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2A0" w:rsidRPr="00D32003" w:rsidRDefault="006F52A0" w:rsidP="006F52A0">
      <w:pPr>
        <w:rPr>
          <w:sz w:val="24"/>
          <w:szCs w:val="24"/>
        </w:rPr>
      </w:pPr>
      <w:r w:rsidRPr="00D32003">
        <w:rPr>
          <w:b/>
          <w:bCs/>
          <w:sz w:val="24"/>
          <w:szCs w:val="24"/>
        </w:rPr>
        <w:t>22.11.2013 — Минюст России зарегистрировал стандарт дошкольного образования</w:t>
      </w:r>
      <w:r w:rsidRPr="00D32003">
        <w:rPr>
          <w:sz w:val="24"/>
          <w:szCs w:val="24"/>
        </w:rPr>
        <w:t> -</w:t>
      </w:r>
    </w:p>
    <w:p w:rsidR="006F52A0" w:rsidRPr="00D32003" w:rsidRDefault="006F52A0" w:rsidP="006F52A0">
      <w:pPr>
        <w:rPr>
          <w:sz w:val="24"/>
          <w:szCs w:val="24"/>
        </w:rPr>
      </w:pPr>
      <w:r w:rsidRPr="00D32003">
        <w:rPr>
          <w:sz w:val="24"/>
          <w:szCs w:val="24"/>
        </w:rPr>
        <w:t>По новому закону «Об образовании», дошкольное образование стало самостоятельным уровнем общего образования. Стандарт включает в себя требования к структуре и условиям образовательных программ.</w:t>
      </w:r>
    </w:p>
    <w:p w:rsidR="006F52A0" w:rsidRPr="00D32003" w:rsidRDefault="006F52A0" w:rsidP="006F52A0">
      <w:pPr>
        <w:rPr>
          <w:sz w:val="24"/>
          <w:szCs w:val="24"/>
        </w:rPr>
      </w:pPr>
      <w:r w:rsidRPr="00D32003">
        <w:rPr>
          <w:sz w:val="24"/>
          <w:szCs w:val="24"/>
        </w:rPr>
        <w:t> Министерство юстиции России зарегистрировало федеральный государственный стандарт (ФГОС) дошкольного образования, соответствующий документ размещен на </w:t>
      </w:r>
      <w:hyperlink r:id="rId4" w:tgtFrame="_blank" w:history="1">
        <w:r w:rsidRPr="00D32003">
          <w:rPr>
            <w:rStyle w:val="a3"/>
            <w:sz w:val="24"/>
            <w:szCs w:val="24"/>
          </w:rPr>
          <w:t>информационно-правовом портале</w:t>
        </w:r>
      </w:hyperlink>
      <w:r w:rsidRPr="00D32003">
        <w:rPr>
          <w:sz w:val="24"/>
          <w:szCs w:val="24"/>
        </w:rPr>
        <w:t>.</w:t>
      </w:r>
    </w:p>
    <w:p w:rsidR="006F52A0" w:rsidRPr="00D32003" w:rsidRDefault="006F52A0" w:rsidP="006F52A0">
      <w:pPr>
        <w:rPr>
          <w:sz w:val="24"/>
          <w:szCs w:val="24"/>
        </w:rPr>
      </w:pPr>
      <w:r w:rsidRPr="00D32003">
        <w:rPr>
          <w:sz w:val="24"/>
          <w:szCs w:val="24"/>
        </w:rPr>
        <w:t>В соответствии с новым законом «Об образовании в РФ», который вступил в силу с 1 сентября этого года, дошкольное образование стало самостоятельным уровнем общего образования. Стандарт начнет действовать с 1 января 2014 года.</w:t>
      </w:r>
    </w:p>
    <w:p w:rsidR="006F52A0" w:rsidRPr="00D32003" w:rsidRDefault="006F52A0" w:rsidP="006F52A0">
      <w:pPr>
        <w:rPr>
          <w:sz w:val="24"/>
          <w:szCs w:val="24"/>
        </w:rPr>
      </w:pPr>
      <w:r w:rsidRPr="00D32003">
        <w:rPr>
          <w:sz w:val="24"/>
          <w:szCs w:val="24"/>
        </w:rPr>
        <w:t>Стандарт дошкольного образования  включает в себя требования к структуре основных образовательных программ, к условиям их реализации, в том числе кадровым, финансовым, материально-техническим и иным, а также результатам освоения основных образовательных программ</w:t>
      </w:r>
    </w:p>
    <w:p w:rsidR="006F52A0" w:rsidRPr="00D32003" w:rsidRDefault="006F52A0" w:rsidP="006F52A0">
      <w:pPr>
        <w:rPr>
          <w:sz w:val="24"/>
          <w:szCs w:val="24"/>
        </w:rPr>
      </w:pPr>
      <w:r w:rsidRPr="00D32003">
        <w:rPr>
          <w:i/>
          <w:iCs/>
          <w:sz w:val="24"/>
          <w:szCs w:val="24"/>
        </w:rPr>
        <w:t> Разработка стандарта велась с 30 января 2013 года рабочей группой ведущих экспертов в сфере дошкольного образования</w:t>
      </w:r>
      <w:r w:rsidRPr="00D32003">
        <w:rPr>
          <w:sz w:val="24"/>
          <w:szCs w:val="24"/>
        </w:rPr>
        <w:t> </w:t>
      </w:r>
      <w:r w:rsidRPr="00D32003">
        <w:rPr>
          <w:b/>
          <w:bCs/>
          <w:i/>
          <w:iCs/>
          <w:sz w:val="24"/>
          <w:szCs w:val="24"/>
        </w:rPr>
        <w:t xml:space="preserve">под руководством директора Федерального института развития образования Александра </w:t>
      </w:r>
      <w:proofErr w:type="spellStart"/>
      <w:r w:rsidRPr="00D32003">
        <w:rPr>
          <w:b/>
          <w:bCs/>
          <w:i/>
          <w:iCs/>
          <w:sz w:val="24"/>
          <w:szCs w:val="24"/>
        </w:rPr>
        <w:t>Асмолова</w:t>
      </w:r>
      <w:proofErr w:type="spellEnd"/>
      <w:r w:rsidRPr="00D32003">
        <w:rPr>
          <w:b/>
          <w:bCs/>
          <w:i/>
          <w:iCs/>
          <w:sz w:val="24"/>
          <w:szCs w:val="24"/>
        </w:rPr>
        <w:t>.</w:t>
      </w:r>
    </w:p>
    <w:p w:rsidR="006F52A0" w:rsidRPr="00D32003" w:rsidRDefault="006F52A0" w:rsidP="006F52A0">
      <w:pPr>
        <w:rPr>
          <w:sz w:val="24"/>
          <w:szCs w:val="24"/>
        </w:rPr>
      </w:pPr>
      <w:r w:rsidRPr="00D32003">
        <w:rPr>
          <w:i/>
          <w:iCs/>
          <w:sz w:val="24"/>
          <w:szCs w:val="24"/>
        </w:rPr>
        <w:t xml:space="preserve">      В основу стандарта была положена культурно-историческая методология развивающихся систем, согласно которой критерием прогресса различных систем является рост вариативности входящих в эти системы элементов. В контексте этой методологии образование выступает как ключевой механизм поддержки разнообразия систем. Отсюда ключевой принцип стандарта – поддержка разнообразия ребёнка и, соответственно, переход от диагностики отбора к диагностике развития. Центральная </w:t>
      </w:r>
      <w:proofErr w:type="spellStart"/>
      <w:r w:rsidRPr="00D32003">
        <w:rPr>
          <w:i/>
          <w:iCs/>
          <w:sz w:val="24"/>
          <w:szCs w:val="24"/>
        </w:rPr>
        <w:t>психодидактическая</w:t>
      </w:r>
      <w:proofErr w:type="spellEnd"/>
      <w:r w:rsidRPr="00D32003">
        <w:rPr>
          <w:i/>
          <w:iCs/>
          <w:sz w:val="24"/>
          <w:szCs w:val="24"/>
        </w:rPr>
        <w:t xml:space="preserve"> технология стандарта – это развивающее взаимодействие ребёнка со взрослыми и со сверстниками, а не только одностороннее воздействие на ребёнка.</w:t>
      </w:r>
    </w:p>
    <w:p w:rsidR="006F52A0" w:rsidRPr="00D32003" w:rsidRDefault="006F52A0" w:rsidP="006F52A0">
      <w:pPr>
        <w:rPr>
          <w:sz w:val="24"/>
          <w:szCs w:val="24"/>
        </w:rPr>
      </w:pPr>
      <w:r w:rsidRPr="00D32003">
        <w:rPr>
          <w:i/>
          <w:iCs/>
          <w:sz w:val="24"/>
          <w:szCs w:val="24"/>
        </w:rPr>
        <w:t>     Разработанный стандарт не допускает переноса учебно-дисциплинарной модели образования на жизнь ребёнка дошкольного возраста.</w:t>
      </w:r>
    </w:p>
    <w:p w:rsidR="006F52A0" w:rsidRPr="00D32003" w:rsidRDefault="006F52A0" w:rsidP="006F52A0">
      <w:pPr>
        <w:rPr>
          <w:sz w:val="24"/>
          <w:szCs w:val="24"/>
        </w:rPr>
      </w:pPr>
      <w:r w:rsidRPr="00D32003">
        <w:rPr>
          <w:i/>
          <w:iCs/>
          <w:sz w:val="24"/>
          <w:szCs w:val="24"/>
        </w:rPr>
        <w:t>      Дошкольный ребёнок – человек играющий, поэтому в стандарте закреплено, что обучение входит в жизнь ребёнка через ворота детской игры".</w:t>
      </w:r>
    </w:p>
    <w:p w:rsidR="006F52A0" w:rsidRPr="00D32003" w:rsidRDefault="006F52A0" w:rsidP="006F52A0">
      <w:pPr>
        <w:rPr>
          <w:sz w:val="24"/>
          <w:szCs w:val="24"/>
        </w:rPr>
      </w:pPr>
      <w:r w:rsidRPr="00D32003">
        <w:rPr>
          <w:i/>
          <w:iCs/>
          <w:sz w:val="24"/>
          <w:szCs w:val="24"/>
        </w:rPr>
        <w:t>      Федеральный государственный стандарт дошкольного образования разработан впервые в российской истории в соответствии с требованиями вступающего в силу</w:t>
      </w:r>
      <w:r w:rsidRPr="00D32003">
        <w:rPr>
          <w:sz w:val="24"/>
          <w:szCs w:val="24"/>
        </w:rPr>
        <w:t> </w:t>
      </w:r>
      <w:r w:rsidRPr="00D32003">
        <w:rPr>
          <w:i/>
          <w:iCs/>
          <w:sz w:val="24"/>
          <w:szCs w:val="24"/>
        </w:rPr>
        <w:t>с 1 сентября 2013 году</w:t>
      </w:r>
      <w:r w:rsidRPr="00D32003">
        <w:rPr>
          <w:sz w:val="24"/>
          <w:szCs w:val="24"/>
        </w:rPr>
        <w:t> </w:t>
      </w:r>
      <w:r w:rsidRPr="00D32003">
        <w:rPr>
          <w:i/>
          <w:iCs/>
          <w:sz w:val="24"/>
          <w:szCs w:val="24"/>
        </w:rPr>
        <w:t>федерального закона «Об образовании в Российской Федерации».</w:t>
      </w:r>
    </w:p>
    <w:p w:rsidR="006F52A0" w:rsidRPr="00D32003" w:rsidRDefault="006F52A0" w:rsidP="006F52A0">
      <w:pPr>
        <w:rPr>
          <w:sz w:val="24"/>
          <w:szCs w:val="24"/>
        </w:rPr>
      </w:pPr>
      <w:r w:rsidRPr="00D32003">
        <w:rPr>
          <w:i/>
          <w:iCs/>
          <w:sz w:val="24"/>
          <w:szCs w:val="24"/>
        </w:rPr>
        <w:t>      Образовательные организации дошкольного образования будут самостоятельно разрабатывать, и утверждать свои основные образовательные программы на основе федерального государственного образовательного стандарта дошкольного образования и с учетом примерных основных образовательных программ дошкольного образования, которые будут сделаны опытными разработчиками и размещены в федеральном реестре.</w:t>
      </w:r>
    </w:p>
    <w:p w:rsidR="006F52A0" w:rsidRPr="00D32003" w:rsidRDefault="006F52A0" w:rsidP="006F52A0">
      <w:pPr>
        <w:rPr>
          <w:sz w:val="24"/>
          <w:szCs w:val="24"/>
        </w:rPr>
      </w:pPr>
      <w:r w:rsidRPr="00D32003">
        <w:rPr>
          <w:i/>
          <w:iCs/>
          <w:sz w:val="24"/>
          <w:szCs w:val="24"/>
        </w:rPr>
        <w:lastRenderedPageBreak/>
        <w:t>Федеральный государственный образовательный стандарт, включает в себя требования к</w:t>
      </w:r>
    </w:p>
    <w:p w:rsidR="006F52A0" w:rsidRPr="00D32003" w:rsidRDefault="006F52A0" w:rsidP="006F52A0">
      <w:pPr>
        <w:rPr>
          <w:sz w:val="24"/>
          <w:szCs w:val="24"/>
        </w:rPr>
      </w:pPr>
      <w:r w:rsidRPr="00D32003">
        <w:rPr>
          <w:i/>
          <w:iCs/>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F52A0" w:rsidRPr="00D32003" w:rsidRDefault="006F52A0" w:rsidP="006F52A0">
      <w:pPr>
        <w:rPr>
          <w:sz w:val="24"/>
          <w:szCs w:val="24"/>
        </w:rPr>
      </w:pPr>
      <w:r w:rsidRPr="00D32003">
        <w:rPr>
          <w:i/>
          <w:iCs/>
          <w:sz w:val="24"/>
          <w:szCs w:val="24"/>
        </w:rPr>
        <w:t>2) условиям реализации основных образовательных программ, в том числе кадровым, финансовым, материально-техническим и иным условиям;</w:t>
      </w:r>
    </w:p>
    <w:p w:rsidR="006F52A0" w:rsidRPr="00D32003" w:rsidRDefault="006F52A0" w:rsidP="006F52A0">
      <w:pPr>
        <w:rPr>
          <w:sz w:val="24"/>
          <w:szCs w:val="24"/>
        </w:rPr>
      </w:pPr>
      <w:r w:rsidRPr="00D32003">
        <w:rPr>
          <w:i/>
          <w:iCs/>
          <w:sz w:val="24"/>
          <w:szCs w:val="24"/>
        </w:rPr>
        <w:t>3) результатам освоения основных образовательных программ.</w:t>
      </w:r>
    </w:p>
    <w:p w:rsidR="006F52A0" w:rsidRPr="00D32003" w:rsidRDefault="006F52A0" w:rsidP="006F52A0">
      <w:pPr>
        <w:rPr>
          <w:sz w:val="24"/>
          <w:szCs w:val="24"/>
        </w:rPr>
      </w:pPr>
      <w:r w:rsidRPr="00D32003">
        <w:rPr>
          <w:sz w:val="24"/>
          <w:szCs w:val="24"/>
        </w:rPr>
        <w:t> </w:t>
      </w:r>
    </w:p>
    <w:p w:rsidR="006F52A0" w:rsidRPr="00D32003" w:rsidRDefault="006F52A0" w:rsidP="00D32003">
      <w:pPr>
        <w:rPr>
          <w:sz w:val="24"/>
          <w:szCs w:val="24"/>
        </w:rPr>
      </w:pPr>
      <w:r w:rsidRPr="00D32003">
        <w:rPr>
          <w:i/>
          <w:iCs/>
          <w:sz w:val="24"/>
          <w:szCs w:val="24"/>
        </w:rPr>
        <w:t>     В отличие от других стандартов, ФГОС дошкольного образования не является основой оценки соответствия, установленным требованиям образовательной деятельности и подготовки обучающихся.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6F52A0" w:rsidRPr="00D32003" w:rsidRDefault="006F52A0" w:rsidP="006F52A0">
      <w:pPr>
        <w:jc w:val="center"/>
        <w:rPr>
          <w:sz w:val="24"/>
          <w:szCs w:val="24"/>
        </w:rPr>
      </w:pPr>
      <w:r w:rsidRPr="00D32003">
        <w:rPr>
          <w:b/>
          <w:bCs/>
          <w:sz w:val="24"/>
          <w:szCs w:val="24"/>
        </w:rPr>
        <w:t>Федеральный государственный образовательный стандарт</w:t>
      </w:r>
    </w:p>
    <w:p w:rsidR="006F52A0" w:rsidRPr="00D32003" w:rsidRDefault="006F52A0" w:rsidP="006F52A0">
      <w:pPr>
        <w:jc w:val="center"/>
        <w:rPr>
          <w:sz w:val="24"/>
          <w:szCs w:val="24"/>
        </w:rPr>
      </w:pPr>
      <w:r w:rsidRPr="00D32003">
        <w:rPr>
          <w:b/>
          <w:bCs/>
          <w:sz w:val="24"/>
          <w:szCs w:val="24"/>
        </w:rPr>
        <w:t>дошкольного образования</w:t>
      </w:r>
    </w:p>
    <w:p w:rsidR="006F52A0" w:rsidRPr="00D32003" w:rsidRDefault="006F52A0" w:rsidP="006F52A0">
      <w:pPr>
        <w:jc w:val="center"/>
        <w:rPr>
          <w:sz w:val="24"/>
          <w:szCs w:val="24"/>
        </w:rPr>
      </w:pPr>
    </w:p>
    <w:p w:rsidR="006F52A0" w:rsidRPr="00D32003" w:rsidRDefault="006F52A0" w:rsidP="006F52A0">
      <w:pPr>
        <w:rPr>
          <w:sz w:val="24"/>
          <w:szCs w:val="24"/>
        </w:rPr>
      </w:pPr>
      <w:r w:rsidRPr="00D32003">
        <w:rPr>
          <w:sz w:val="24"/>
          <w:szCs w:val="24"/>
        </w:rPr>
        <w:t>I. Общие положения</w:t>
      </w:r>
    </w:p>
    <w:p w:rsidR="006F52A0" w:rsidRPr="00D32003" w:rsidRDefault="006F52A0" w:rsidP="006F52A0">
      <w:pPr>
        <w:rPr>
          <w:sz w:val="24"/>
          <w:szCs w:val="24"/>
        </w:rPr>
      </w:pPr>
      <w:r w:rsidRPr="00D32003">
        <w:rPr>
          <w:sz w:val="24"/>
          <w:szCs w:val="24"/>
        </w:rPr>
        <w:t xml:space="preserve">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w:t>
      </w:r>
      <w:bookmarkStart w:id="0" w:name="_GoBack"/>
      <w:bookmarkEnd w:id="0"/>
      <w:r w:rsidRPr="00D32003">
        <w:rPr>
          <w:sz w:val="24"/>
          <w:szCs w:val="24"/>
        </w:rPr>
        <w:t>требований к дошкольному образованию.</w:t>
      </w:r>
    </w:p>
    <w:p w:rsidR="006F52A0" w:rsidRPr="00D32003" w:rsidRDefault="006F52A0" w:rsidP="006F52A0">
      <w:pPr>
        <w:rPr>
          <w:sz w:val="24"/>
          <w:szCs w:val="24"/>
        </w:rPr>
      </w:pPr>
      <w:r w:rsidRPr="00D32003">
        <w:rPr>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6F52A0" w:rsidRPr="00D32003" w:rsidRDefault="006F52A0" w:rsidP="006F52A0">
      <w:pPr>
        <w:rPr>
          <w:sz w:val="24"/>
          <w:szCs w:val="24"/>
        </w:rPr>
      </w:pPr>
      <w:r w:rsidRPr="00D32003">
        <w:rPr>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6F52A0" w:rsidRPr="00D32003" w:rsidRDefault="006F52A0" w:rsidP="006F52A0">
      <w:pPr>
        <w:rPr>
          <w:sz w:val="24"/>
          <w:szCs w:val="24"/>
        </w:rPr>
      </w:pPr>
      <w:r w:rsidRPr="00D32003">
        <w:rPr>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6F52A0" w:rsidRPr="00D32003" w:rsidRDefault="006F52A0" w:rsidP="006F52A0">
      <w:pPr>
        <w:rPr>
          <w:sz w:val="24"/>
          <w:szCs w:val="24"/>
        </w:rPr>
      </w:pPr>
      <w:r w:rsidRPr="00D32003">
        <w:rPr>
          <w:b/>
          <w:bCs/>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rsidR="006F52A0" w:rsidRPr="00D32003" w:rsidRDefault="006F52A0" w:rsidP="006F52A0">
      <w:pPr>
        <w:rPr>
          <w:sz w:val="24"/>
          <w:szCs w:val="24"/>
        </w:rPr>
      </w:pPr>
      <w:r w:rsidRPr="00D32003">
        <w:rPr>
          <w:sz w:val="24"/>
          <w:szCs w:val="24"/>
        </w:rPr>
        <w:t xml:space="preserve">1) поддержка разнообразия детства; сохранение уникальности и </w:t>
      </w:r>
      <w:proofErr w:type="spellStart"/>
      <w:r w:rsidRPr="00D32003">
        <w:rPr>
          <w:sz w:val="24"/>
          <w:szCs w:val="24"/>
        </w:rPr>
        <w:t>самоценности</w:t>
      </w:r>
      <w:proofErr w:type="spellEnd"/>
      <w:r w:rsidRPr="00D32003">
        <w:rPr>
          <w:sz w:val="24"/>
          <w:szCs w:val="24"/>
        </w:rPr>
        <w:t xml:space="preserve"> детства как важного этапа в общем развитии человека, </w:t>
      </w:r>
      <w:proofErr w:type="spellStart"/>
      <w:r w:rsidRPr="00D32003">
        <w:rPr>
          <w:sz w:val="24"/>
          <w:szCs w:val="24"/>
        </w:rPr>
        <w:t>самоценность</w:t>
      </w:r>
      <w:proofErr w:type="spellEnd"/>
      <w:r w:rsidRPr="00D32003">
        <w:rPr>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F52A0" w:rsidRPr="00D32003" w:rsidRDefault="006F52A0" w:rsidP="006F52A0">
      <w:pPr>
        <w:rPr>
          <w:sz w:val="24"/>
          <w:szCs w:val="24"/>
        </w:rPr>
      </w:pPr>
      <w:r w:rsidRPr="00D32003">
        <w:rPr>
          <w:sz w:val="24"/>
          <w:szCs w:val="24"/>
        </w:rPr>
        <w:lastRenderedPageBreak/>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F52A0" w:rsidRPr="00D32003" w:rsidRDefault="006F52A0" w:rsidP="006F52A0">
      <w:pPr>
        <w:rPr>
          <w:sz w:val="24"/>
          <w:szCs w:val="24"/>
        </w:rPr>
      </w:pPr>
      <w:r w:rsidRPr="00D32003">
        <w:rPr>
          <w:sz w:val="24"/>
          <w:szCs w:val="24"/>
        </w:rPr>
        <w:t>3) уважение личности ребенка;</w:t>
      </w:r>
    </w:p>
    <w:p w:rsidR="006F52A0" w:rsidRPr="00D32003" w:rsidRDefault="006F52A0" w:rsidP="006F52A0">
      <w:pPr>
        <w:rPr>
          <w:sz w:val="24"/>
          <w:szCs w:val="24"/>
        </w:rPr>
      </w:pPr>
      <w:r w:rsidRPr="00D32003">
        <w:rPr>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w:t>
      </w:r>
    </w:p>
    <w:p w:rsidR="006F52A0" w:rsidRPr="00D32003" w:rsidRDefault="006F52A0" w:rsidP="006F52A0">
      <w:pPr>
        <w:rPr>
          <w:sz w:val="24"/>
          <w:szCs w:val="24"/>
        </w:rPr>
      </w:pPr>
      <w:r w:rsidRPr="00D32003">
        <w:rPr>
          <w:b/>
          <w:bCs/>
          <w:sz w:val="24"/>
          <w:szCs w:val="24"/>
        </w:rPr>
        <w:t>1.3. В Стандарте учитываются:</w:t>
      </w:r>
    </w:p>
    <w:p w:rsidR="006F52A0" w:rsidRPr="00D32003" w:rsidRDefault="006F52A0" w:rsidP="006F52A0">
      <w:pPr>
        <w:rPr>
          <w:sz w:val="24"/>
          <w:szCs w:val="24"/>
        </w:rPr>
      </w:pPr>
      <w:r w:rsidRPr="00D32003">
        <w:rPr>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6F52A0" w:rsidRPr="00D32003" w:rsidRDefault="006F52A0" w:rsidP="006F52A0">
      <w:pPr>
        <w:rPr>
          <w:sz w:val="24"/>
          <w:szCs w:val="24"/>
        </w:rPr>
      </w:pPr>
      <w:r w:rsidRPr="00D32003">
        <w:rPr>
          <w:sz w:val="24"/>
          <w:szCs w:val="24"/>
        </w:rPr>
        <w:t>2) возможности освоения ребенком Программы на разных этапах ее реализации.</w:t>
      </w:r>
    </w:p>
    <w:p w:rsidR="006F52A0" w:rsidRPr="00D32003" w:rsidRDefault="006F52A0" w:rsidP="006F52A0">
      <w:pPr>
        <w:rPr>
          <w:sz w:val="24"/>
          <w:szCs w:val="24"/>
        </w:rPr>
      </w:pPr>
      <w:r w:rsidRPr="00D32003">
        <w:rPr>
          <w:sz w:val="24"/>
          <w:szCs w:val="24"/>
        </w:rPr>
        <w:t> </w:t>
      </w:r>
      <w:r w:rsidRPr="00D32003">
        <w:rPr>
          <w:b/>
          <w:bCs/>
          <w:sz w:val="24"/>
          <w:szCs w:val="24"/>
        </w:rPr>
        <w:t>1.4. Основные принципы дошкольного образования:</w:t>
      </w:r>
    </w:p>
    <w:p w:rsidR="006F52A0" w:rsidRPr="00D32003" w:rsidRDefault="006F52A0" w:rsidP="006F52A0">
      <w:pPr>
        <w:rPr>
          <w:sz w:val="24"/>
          <w:szCs w:val="24"/>
        </w:rPr>
      </w:pPr>
      <w:r w:rsidRPr="00D32003">
        <w:rPr>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F52A0" w:rsidRPr="00D32003" w:rsidRDefault="006F52A0" w:rsidP="006F52A0">
      <w:pPr>
        <w:rPr>
          <w:sz w:val="24"/>
          <w:szCs w:val="24"/>
        </w:rPr>
      </w:pPr>
      <w:r w:rsidRPr="00D32003">
        <w:rPr>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6F52A0" w:rsidRPr="00D32003" w:rsidRDefault="006F52A0" w:rsidP="006F52A0">
      <w:pPr>
        <w:rPr>
          <w:sz w:val="24"/>
          <w:szCs w:val="24"/>
        </w:rPr>
      </w:pPr>
      <w:r w:rsidRPr="00D32003">
        <w:rPr>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6F52A0" w:rsidRPr="00D32003" w:rsidRDefault="006F52A0" w:rsidP="006F52A0">
      <w:pPr>
        <w:rPr>
          <w:sz w:val="24"/>
          <w:szCs w:val="24"/>
        </w:rPr>
      </w:pPr>
      <w:r w:rsidRPr="00D32003">
        <w:rPr>
          <w:sz w:val="24"/>
          <w:szCs w:val="24"/>
        </w:rPr>
        <w:t>4) поддержка инициативы детей в различных видах деятельности;</w:t>
      </w:r>
    </w:p>
    <w:p w:rsidR="006F52A0" w:rsidRPr="00D32003" w:rsidRDefault="006F52A0" w:rsidP="006F52A0">
      <w:pPr>
        <w:rPr>
          <w:sz w:val="24"/>
          <w:szCs w:val="24"/>
        </w:rPr>
      </w:pPr>
      <w:r w:rsidRPr="00D32003">
        <w:rPr>
          <w:sz w:val="24"/>
          <w:szCs w:val="24"/>
        </w:rPr>
        <w:t>5) сотрудничество Организации с семьей;</w:t>
      </w:r>
    </w:p>
    <w:p w:rsidR="006F52A0" w:rsidRPr="00D32003" w:rsidRDefault="006F52A0" w:rsidP="006F52A0">
      <w:pPr>
        <w:rPr>
          <w:sz w:val="24"/>
          <w:szCs w:val="24"/>
        </w:rPr>
      </w:pPr>
      <w:r w:rsidRPr="00D32003">
        <w:rPr>
          <w:sz w:val="24"/>
          <w:szCs w:val="24"/>
        </w:rPr>
        <w:t>6) приобщение детей к социокультурным нормам, традициям семьи, общества и государства;</w:t>
      </w:r>
    </w:p>
    <w:p w:rsidR="006F52A0" w:rsidRPr="00D32003" w:rsidRDefault="006F52A0" w:rsidP="006F52A0">
      <w:pPr>
        <w:rPr>
          <w:sz w:val="24"/>
          <w:szCs w:val="24"/>
        </w:rPr>
      </w:pPr>
      <w:r w:rsidRPr="00D32003">
        <w:rPr>
          <w:sz w:val="24"/>
          <w:szCs w:val="24"/>
        </w:rPr>
        <w:t>7) формирование познавательных интересов и познавательных действий ребенка в различных видах деятельности;</w:t>
      </w:r>
    </w:p>
    <w:p w:rsidR="006F52A0" w:rsidRPr="00D32003" w:rsidRDefault="006F52A0" w:rsidP="006F52A0">
      <w:pPr>
        <w:rPr>
          <w:sz w:val="24"/>
          <w:szCs w:val="24"/>
        </w:rPr>
      </w:pPr>
      <w:r w:rsidRPr="00D32003">
        <w:rPr>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6F52A0" w:rsidRPr="00D32003" w:rsidRDefault="006F52A0" w:rsidP="006F52A0">
      <w:pPr>
        <w:rPr>
          <w:sz w:val="24"/>
          <w:szCs w:val="24"/>
        </w:rPr>
      </w:pPr>
      <w:r w:rsidRPr="00D32003">
        <w:rPr>
          <w:sz w:val="24"/>
          <w:szCs w:val="24"/>
        </w:rPr>
        <w:t>9) учет этнокультурной ситуации развития детей.</w:t>
      </w:r>
    </w:p>
    <w:p w:rsidR="006F52A0" w:rsidRPr="00D32003" w:rsidRDefault="006F52A0" w:rsidP="006F52A0">
      <w:pPr>
        <w:rPr>
          <w:sz w:val="24"/>
          <w:szCs w:val="24"/>
        </w:rPr>
      </w:pPr>
      <w:r w:rsidRPr="00D32003">
        <w:rPr>
          <w:sz w:val="24"/>
          <w:szCs w:val="24"/>
        </w:rPr>
        <w:t> </w:t>
      </w:r>
      <w:r w:rsidRPr="00D32003">
        <w:rPr>
          <w:b/>
          <w:bCs/>
          <w:sz w:val="24"/>
          <w:szCs w:val="24"/>
        </w:rPr>
        <w:t>1.5. Стандарт направлен на достижение следующих целей:</w:t>
      </w:r>
    </w:p>
    <w:p w:rsidR="006F52A0" w:rsidRPr="00D32003" w:rsidRDefault="006F52A0" w:rsidP="006F52A0">
      <w:pPr>
        <w:rPr>
          <w:sz w:val="24"/>
          <w:szCs w:val="24"/>
        </w:rPr>
      </w:pPr>
      <w:r w:rsidRPr="00D32003">
        <w:rPr>
          <w:sz w:val="24"/>
          <w:szCs w:val="24"/>
        </w:rPr>
        <w:t> 1) повышение социального статуса дошкольного образования;</w:t>
      </w:r>
    </w:p>
    <w:p w:rsidR="006F52A0" w:rsidRPr="00D32003" w:rsidRDefault="006F52A0" w:rsidP="006F52A0">
      <w:pPr>
        <w:rPr>
          <w:sz w:val="24"/>
          <w:szCs w:val="24"/>
        </w:rPr>
      </w:pPr>
      <w:r w:rsidRPr="00D32003">
        <w:rPr>
          <w:sz w:val="24"/>
          <w:szCs w:val="24"/>
        </w:rPr>
        <w:t>2) обеспечение государством равенства возможностей для каждого ребенка в получении качественного дошкольного образования;</w:t>
      </w:r>
    </w:p>
    <w:p w:rsidR="006F52A0" w:rsidRPr="00D32003" w:rsidRDefault="006F52A0" w:rsidP="006F52A0">
      <w:pPr>
        <w:rPr>
          <w:sz w:val="24"/>
          <w:szCs w:val="24"/>
        </w:rPr>
      </w:pPr>
      <w:r w:rsidRPr="00D32003">
        <w:rPr>
          <w:sz w:val="24"/>
          <w:szCs w:val="24"/>
        </w:rPr>
        <w:lastRenderedPageBreak/>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6F52A0" w:rsidRPr="00D32003" w:rsidRDefault="006F52A0" w:rsidP="006F52A0">
      <w:pPr>
        <w:rPr>
          <w:sz w:val="24"/>
          <w:szCs w:val="24"/>
        </w:rPr>
      </w:pPr>
      <w:r w:rsidRPr="00D32003">
        <w:rPr>
          <w:sz w:val="24"/>
          <w:szCs w:val="24"/>
        </w:rPr>
        <w:t>4) сохранение единства образовательного пространства Российской Федерации относительно уровня дошкольного образования.</w:t>
      </w:r>
    </w:p>
    <w:p w:rsidR="006F52A0" w:rsidRPr="00D32003" w:rsidRDefault="006F52A0" w:rsidP="006F52A0">
      <w:pPr>
        <w:rPr>
          <w:sz w:val="24"/>
          <w:szCs w:val="24"/>
        </w:rPr>
      </w:pPr>
      <w:r w:rsidRPr="00D32003">
        <w:rPr>
          <w:sz w:val="24"/>
          <w:szCs w:val="24"/>
        </w:rPr>
        <w:t> </w:t>
      </w:r>
      <w:r w:rsidRPr="00D32003">
        <w:rPr>
          <w:b/>
          <w:bCs/>
          <w:sz w:val="24"/>
          <w:szCs w:val="24"/>
        </w:rPr>
        <w:t>1.6. Стандарт направлен на решение следующих задач:</w:t>
      </w:r>
    </w:p>
    <w:p w:rsidR="006F52A0" w:rsidRPr="00D32003" w:rsidRDefault="006F52A0" w:rsidP="006F52A0">
      <w:pPr>
        <w:rPr>
          <w:sz w:val="24"/>
          <w:szCs w:val="24"/>
        </w:rPr>
      </w:pPr>
      <w:r w:rsidRPr="00D32003">
        <w:rPr>
          <w:sz w:val="24"/>
          <w:szCs w:val="24"/>
        </w:rPr>
        <w:t> 1) охраны и укрепления физического и психического здоровья детей, в том числе их эмоционального благополучия;</w:t>
      </w:r>
    </w:p>
    <w:p w:rsidR="006F52A0" w:rsidRPr="00D32003" w:rsidRDefault="006F52A0" w:rsidP="006F52A0">
      <w:pPr>
        <w:rPr>
          <w:sz w:val="24"/>
          <w:szCs w:val="24"/>
        </w:rPr>
      </w:pPr>
      <w:r w:rsidRPr="00D32003">
        <w:rPr>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F52A0" w:rsidRPr="00D32003" w:rsidRDefault="006F52A0" w:rsidP="006F52A0">
      <w:pPr>
        <w:rPr>
          <w:sz w:val="24"/>
          <w:szCs w:val="24"/>
        </w:rPr>
      </w:pPr>
      <w:r w:rsidRPr="00D32003">
        <w:rPr>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F52A0" w:rsidRPr="00D32003" w:rsidRDefault="006F52A0" w:rsidP="006F52A0">
      <w:pPr>
        <w:rPr>
          <w:sz w:val="24"/>
          <w:szCs w:val="24"/>
        </w:rPr>
      </w:pPr>
      <w:r w:rsidRPr="00D32003">
        <w:rPr>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F52A0" w:rsidRPr="00D32003" w:rsidRDefault="006F52A0" w:rsidP="006F52A0">
      <w:pPr>
        <w:rPr>
          <w:sz w:val="24"/>
          <w:szCs w:val="24"/>
        </w:rPr>
      </w:pPr>
      <w:r w:rsidRPr="00D32003">
        <w:rPr>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F52A0" w:rsidRPr="00D32003" w:rsidRDefault="006F52A0" w:rsidP="006F52A0">
      <w:pPr>
        <w:rPr>
          <w:sz w:val="24"/>
          <w:szCs w:val="24"/>
        </w:rPr>
      </w:pPr>
      <w:r w:rsidRPr="00D32003">
        <w:rPr>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F52A0" w:rsidRPr="00D32003" w:rsidRDefault="006F52A0" w:rsidP="006F52A0">
      <w:pPr>
        <w:rPr>
          <w:sz w:val="24"/>
          <w:szCs w:val="24"/>
        </w:rPr>
      </w:pPr>
      <w:r w:rsidRPr="00D32003">
        <w:rPr>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6F52A0" w:rsidRPr="00D32003" w:rsidRDefault="006F52A0" w:rsidP="006F52A0">
      <w:pPr>
        <w:rPr>
          <w:sz w:val="24"/>
          <w:szCs w:val="24"/>
        </w:rPr>
      </w:pPr>
      <w:r w:rsidRPr="00D32003">
        <w:rPr>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6F52A0" w:rsidRPr="00D32003" w:rsidRDefault="006F52A0" w:rsidP="006F52A0">
      <w:pPr>
        <w:rPr>
          <w:sz w:val="24"/>
          <w:szCs w:val="24"/>
        </w:rPr>
      </w:pPr>
      <w:r w:rsidRPr="00D32003">
        <w:rPr>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F52A0" w:rsidRPr="00D32003" w:rsidRDefault="006F52A0" w:rsidP="006F52A0">
      <w:pPr>
        <w:rPr>
          <w:sz w:val="24"/>
          <w:szCs w:val="24"/>
        </w:rPr>
      </w:pPr>
      <w:r w:rsidRPr="00D32003">
        <w:rPr>
          <w:sz w:val="24"/>
          <w:szCs w:val="24"/>
        </w:rPr>
        <w:t> </w:t>
      </w:r>
      <w:r w:rsidRPr="00D32003">
        <w:rPr>
          <w:b/>
          <w:bCs/>
          <w:sz w:val="24"/>
          <w:szCs w:val="24"/>
        </w:rPr>
        <w:t>1.7. Стандарт является основой для:</w:t>
      </w:r>
    </w:p>
    <w:p w:rsidR="006F52A0" w:rsidRPr="00D32003" w:rsidRDefault="006F52A0" w:rsidP="006F52A0">
      <w:pPr>
        <w:rPr>
          <w:sz w:val="24"/>
          <w:szCs w:val="24"/>
        </w:rPr>
      </w:pPr>
      <w:r w:rsidRPr="00D32003">
        <w:rPr>
          <w:sz w:val="24"/>
          <w:szCs w:val="24"/>
        </w:rPr>
        <w:t>1) разработки Программы;</w:t>
      </w:r>
    </w:p>
    <w:p w:rsidR="006F52A0" w:rsidRPr="00D32003" w:rsidRDefault="006F52A0" w:rsidP="006F52A0">
      <w:pPr>
        <w:rPr>
          <w:sz w:val="24"/>
          <w:szCs w:val="24"/>
        </w:rPr>
      </w:pPr>
      <w:r w:rsidRPr="00D32003">
        <w:rPr>
          <w:sz w:val="24"/>
          <w:szCs w:val="24"/>
        </w:rPr>
        <w:t>2) разработки вариативных примерных образовательных программ дошкольного образования (далее - примерные программы);</w:t>
      </w:r>
    </w:p>
    <w:p w:rsidR="006F52A0" w:rsidRPr="00D32003" w:rsidRDefault="006F52A0" w:rsidP="006F52A0">
      <w:pPr>
        <w:rPr>
          <w:sz w:val="24"/>
          <w:szCs w:val="24"/>
        </w:rPr>
      </w:pPr>
      <w:r w:rsidRPr="00D32003">
        <w:rPr>
          <w:sz w:val="24"/>
          <w:szCs w:val="24"/>
        </w:rPr>
        <w:lastRenderedPageBreak/>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6F52A0" w:rsidRPr="00D32003" w:rsidRDefault="006F52A0" w:rsidP="006F52A0">
      <w:pPr>
        <w:rPr>
          <w:sz w:val="24"/>
          <w:szCs w:val="24"/>
        </w:rPr>
      </w:pPr>
      <w:r w:rsidRPr="00D32003">
        <w:rPr>
          <w:sz w:val="24"/>
          <w:szCs w:val="24"/>
        </w:rPr>
        <w:t>4) объективной оценки соответствия образовательной деятельности Организации требованиям Стандарта;</w:t>
      </w:r>
    </w:p>
    <w:p w:rsidR="006F52A0" w:rsidRPr="00D32003" w:rsidRDefault="006F52A0" w:rsidP="006F52A0">
      <w:pPr>
        <w:rPr>
          <w:sz w:val="24"/>
          <w:szCs w:val="24"/>
        </w:rPr>
      </w:pPr>
      <w:r w:rsidRPr="00D32003">
        <w:rPr>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6F52A0" w:rsidRPr="00D32003" w:rsidRDefault="006F52A0" w:rsidP="006F52A0">
      <w:pPr>
        <w:rPr>
          <w:sz w:val="24"/>
          <w:szCs w:val="24"/>
        </w:rPr>
      </w:pPr>
      <w:r w:rsidRPr="00D32003">
        <w:rPr>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6F52A0" w:rsidRPr="00D32003" w:rsidRDefault="006F52A0" w:rsidP="006F52A0">
      <w:pPr>
        <w:rPr>
          <w:sz w:val="24"/>
          <w:szCs w:val="24"/>
        </w:rPr>
      </w:pPr>
      <w:r w:rsidRPr="00D32003">
        <w:rPr>
          <w:sz w:val="24"/>
          <w:szCs w:val="24"/>
        </w:rPr>
        <w:t> </w:t>
      </w:r>
      <w:r w:rsidRPr="00D32003">
        <w:rPr>
          <w:b/>
          <w:bCs/>
          <w:sz w:val="24"/>
          <w:szCs w:val="24"/>
        </w:rPr>
        <w:t>1.8. Стандарт включает в себя требования к:</w:t>
      </w:r>
    </w:p>
    <w:p w:rsidR="006F52A0" w:rsidRPr="00D32003" w:rsidRDefault="006F52A0" w:rsidP="006F52A0">
      <w:pPr>
        <w:rPr>
          <w:sz w:val="24"/>
          <w:szCs w:val="24"/>
        </w:rPr>
      </w:pPr>
      <w:r w:rsidRPr="00D32003">
        <w:rPr>
          <w:sz w:val="24"/>
          <w:szCs w:val="24"/>
        </w:rPr>
        <w:t>структуре Программы и ее объему;</w:t>
      </w:r>
    </w:p>
    <w:p w:rsidR="006F52A0" w:rsidRPr="00D32003" w:rsidRDefault="006F52A0" w:rsidP="006F52A0">
      <w:pPr>
        <w:rPr>
          <w:sz w:val="24"/>
          <w:szCs w:val="24"/>
        </w:rPr>
      </w:pPr>
      <w:r w:rsidRPr="00D32003">
        <w:rPr>
          <w:sz w:val="24"/>
          <w:szCs w:val="24"/>
        </w:rPr>
        <w:t>условиям реализации Программы;</w:t>
      </w:r>
    </w:p>
    <w:p w:rsidR="006F52A0" w:rsidRPr="00D32003" w:rsidRDefault="006F52A0" w:rsidP="006F52A0">
      <w:pPr>
        <w:rPr>
          <w:sz w:val="24"/>
          <w:szCs w:val="24"/>
        </w:rPr>
      </w:pPr>
      <w:r w:rsidRPr="00D32003">
        <w:rPr>
          <w:sz w:val="24"/>
          <w:szCs w:val="24"/>
        </w:rPr>
        <w:t>результатам освоения Программы.</w:t>
      </w:r>
    </w:p>
    <w:p w:rsidR="006F52A0" w:rsidRPr="00D32003" w:rsidRDefault="006F52A0" w:rsidP="006F52A0">
      <w:pPr>
        <w:rPr>
          <w:sz w:val="24"/>
          <w:szCs w:val="24"/>
        </w:rPr>
      </w:pPr>
      <w:r w:rsidRPr="00D32003">
        <w:rPr>
          <w:sz w:val="24"/>
          <w:szCs w:val="24"/>
        </w:rPr>
        <w:t> </w:t>
      </w:r>
      <w:r w:rsidRPr="00D32003">
        <w:rPr>
          <w:b/>
          <w:bCs/>
          <w:sz w:val="24"/>
          <w:szCs w:val="24"/>
        </w:rPr>
        <w:t>1.9.</w:t>
      </w:r>
      <w:r w:rsidRPr="00D32003">
        <w:rPr>
          <w:sz w:val="24"/>
          <w:szCs w:val="24"/>
        </w:rPr>
        <w:t>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6F52A0" w:rsidRPr="00D32003" w:rsidRDefault="006F52A0" w:rsidP="006F52A0">
      <w:pPr>
        <w:rPr>
          <w:sz w:val="24"/>
          <w:szCs w:val="24"/>
        </w:rPr>
      </w:pPr>
      <w:r w:rsidRPr="00D32003">
        <w:rPr>
          <w:sz w:val="24"/>
          <w:szCs w:val="24"/>
        </w:rPr>
        <w:t> </w:t>
      </w:r>
    </w:p>
    <w:p w:rsidR="006F52A0" w:rsidRPr="00D32003" w:rsidRDefault="006F52A0" w:rsidP="006F52A0">
      <w:pPr>
        <w:rPr>
          <w:sz w:val="24"/>
          <w:szCs w:val="24"/>
        </w:rPr>
      </w:pPr>
      <w:r w:rsidRPr="00D32003">
        <w:rPr>
          <w:sz w:val="24"/>
          <w:szCs w:val="24"/>
        </w:rPr>
        <w:t> </w:t>
      </w:r>
      <w:r w:rsidRPr="00D32003">
        <w:rPr>
          <w:b/>
          <w:bCs/>
          <w:sz w:val="24"/>
          <w:szCs w:val="24"/>
          <w:u w:val="single"/>
        </w:rPr>
        <w:t>II. Требования к структуре образовательной программы дошкольного образования и ее объему</w:t>
      </w:r>
    </w:p>
    <w:p w:rsidR="006F52A0" w:rsidRPr="00D32003" w:rsidRDefault="006F52A0" w:rsidP="006F52A0">
      <w:pPr>
        <w:rPr>
          <w:sz w:val="24"/>
          <w:szCs w:val="24"/>
        </w:rPr>
      </w:pPr>
      <w:r w:rsidRPr="00D32003">
        <w:rPr>
          <w:sz w:val="24"/>
          <w:szCs w:val="24"/>
        </w:rPr>
        <w:t> 2.1. Программа определяет содержание и организацию образовательной деятельности на уровне дошкольного образования.</w:t>
      </w:r>
    </w:p>
    <w:p w:rsidR="006F52A0" w:rsidRPr="00D32003" w:rsidRDefault="006F52A0" w:rsidP="006F52A0">
      <w:pPr>
        <w:rPr>
          <w:sz w:val="24"/>
          <w:szCs w:val="24"/>
        </w:rPr>
      </w:pPr>
      <w:r w:rsidRPr="00D32003">
        <w:rPr>
          <w:sz w:val="24"/>
          <w:szCs w:val="24"/>
        </w:rPr>
        <w:t>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6F52A0" w:rsidRPr="00D32003" w:rsidRDefault="006F52A0" w:rsidP="006F52A0">
      <w:pPr>
        <w:rPr>
          <w:sz w:val="24"/>
          <w:szCs w:val="24"/>
        </w:rPr>
      </w:pPr>
      <w:r w:rsidRPr="00D32003">
        <w:rPr>
          <w:sz w:val="24"/>
          <w:szCs w:val="24"/>
        </w:rPr>
        <w:t> 2.2. Структурные подразделения в одной Организации (далее - Группы) могут реализовывать разные Программы.</w:t>
      </w:r>
    </w:p>
    <w:p w:rsidR="006F52A0" w:rsidRPr="00D32003" w:rsidRDefault="006F52A0" w:rsidP="006F52A0">
      <w:pPr>
        <w:rPr>
          <w:sz w:val="24"/>
          <w:szCs w:val="24"/>
        </w:rPr>
      </w:pPr>
      <w:r w:rsidRPr="00D32003">
        <w:rPr>
          <w:sz w:val="24"/>
          <w:szCs w:val="24"/>
        </w:rPr>
        <w:t> 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F52A0" w:rsidRPr="00D32003" w:rsidRDefault="006F52A0" w:rsidP="006F52A0">
      <w:pPr>
        <w:rPr>
          <w:sz w:val="24"/>
          <w:szCs w:val="24"/>
        </w:rPr>
      </w:pPr>
      <w:r w:rsidRPr="00D32003">
        <w:rPr>
          <w:sz w:val="24"/>
          <w:szCs w:val="24"/>
        </w:rPr>
        <w:t> </w:t>
      </w:r>
      <w:r w:rsidRPr="00D32003">
        <w:rPr>
          <w:b/>
          <w:bCs/>
          <w:sz w:val="24"/>
          <w:szCs w:val="24"/>
        </w:rPr>
        <w:t>2.4. Программа направлена на:</w:t>
      </w:r>
    </w:p>
    <w:p w:rsidR="006F52A0" w:rsidRPr="00D32003" w:rsidRDefault="006F52A0" w:rsidP="006F52A0">
      <w:pPr>
        <w:rPr>
          <w:sz w:val="24"/>
          <w:szCs w:val="24"/>
        </w:rPr>
      </w:pPr>
      <w:r w:rsidRPr="00D32003">
        <w:rPr>
          <w:sz w:val="24"/>
          <w:szCs w:val="24"/>
        </w:rPr>
        <w:lastRenderedPageBreak/>
        <w:t>-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6F52A0" w:rsidRPr="00D32003" w:rsidRDefault="006F52A0" w:rsidP="006F52A0">
      <w:pPr>
        <w:rPr>
          <w:sz w:val="24"/>
          <w:szCs w:val="24"/>
        </w:rPr>
      </w:pPr>
      <w:r w:rsidRPr="00D32003">
        <w:rPr>
          <w:sz w:val="24"/>
          <w:szCs w:val="24"/>
        </w:rPr>
        <w:t>-        на создание развивающей образовательной среды, которая представляет собой систему условий социализации и индивидуализации детей.</w:t>
      </w:r>
    </w:p>
    <w:p w:rsidR="006F52A0" w:rsidRPr="00D32003" w:rsidRDefault="006F52A0" w:rsidP="006F52A0">
      <w:pPr>
        <w:rPr>
          <w:sz w:val="24"/>
          <w:szCs w:val="24"/>
        </w:rPr>
      </w:pPr>
      <w:r w:rsidRPr="00D32003">
        <w:rPr>
          <w:sz w:val="24"/>
          <w:szCs w:val="24"/>
        </w:rPr>
        <w:t> 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6F52A0" w:rsidRPr="00D32003" w:rsidRDefault="006F52A0" w:rsidP="006F52A0">
      <w:pPr>
        <w:rPr>
          <w:sz w:val="24"/>
          <w:szCs w:val="24"/>
        </w:rPr>
      </w:pPr>
      <w:r w:rsidRPr="00D32003">
        <w:rPr>
          <w:sz w:val="24"/>
          <w:szCs w:val="24"/>
        </w:rPr>
        <w:t> 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6F52A0" w:rsidRPr="00D32003" w:rsidRDefault="006F52A0" w:rsidP="006F52A0">
      <w:pPr>
        <w:rPr>
          <w:sz w:val="24"/>
          <w:szCs w:val="24"/>
        </w:rPr>
      </w:pPr>
      <w:r w:rsidRPr="00D32003">
        <w:rPr>
          <w:sz w:val="24"/>
          <w:szCs w:val="24"/>
        </w:rPr>
        <w:t>Программа может реализовываться в течение всего времени пребывания детей в Организации.</w:t>
      </w:r>
    </w:p>
    <w:p w:rsidR="006F52A0" w:rsidRPr="00D32003" w:rsidRDefault="006F52A0" w:rsidP="006F52A0">
      <w:pPr>
        <w:rPr>
          <w:sz w:val="24"/>
          <w:szCs w:val="24"/>
        </w:rPr>
      </w:pPr>
      <w:r w:rsidRPr="00D32003">
        <w:rPr>
          <w:sz w:val="24"/>
          <w:szCs w:val="24"/>
        </w:rPr>
        <w:t> 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w:t>
      </w:r>
      <w:r w:rsidRPr="00D32003">
        <w:rPr>
          <w:b/>
          <w:bCs/>
          <w:sz w:val="24"/>
          <w:szCs w:val="24"/>
          <w:u w:val="single"/>
        </w:rPr>
        <w:t>образовательные области</w:t>
      </w:r>
      <w:r w:rsidRPr="00D32003">
        <w:rPr>
          <w:sz w:val="24"/>
          <w:szCs w:val="24"/>
        </w:rPr>
        <w:t>):</w:t>
      </w:r>
    </w:p>
    <w:p w:rsidR="006F52A0" w:rsidRPr="00D32003" w:rsidRDefault="006F52A0" w:rsidP="006F52A0">
      <w:pPr>
        <w:rPr>
          <w:sz w:val="24"/>
          <w:szCs w:val="24"/>
        </w:rPr>
      </w:pPr>
      <w:r w:rsidRPr="00D32003">
        <w:rPr>
          <w:sz w:val="24"/>
          <w:szCs w:val="24"/>
        </w:rPr>
        <w:t>Ø  социально-коммуникативное развитие;</w:t>
      </w:r>
    </w:p>
    <w:p w:rsidR="006F52A0" w:rsidRPr="00D32003" w:rsidRDefault="006F52A0" w:rsidP="006F52A0">
      <w:pPr>
        <w:rPr>
          <w:sz w:val="24"/>
          <w:szCs w:val="24"/>
        </w:rPr>
      </w:pPr>
      <w:r w:rsidRPr="00D32003">
        <w:rPr>
          <w:sz w:val="24"/>
          <w:szCs w:val="24"/>
        </w:rPr>
        <w:t>Ø  познавательное развитие;</w:t>
      </w:r>
    </w:p>
    <w:p w:rsidR="006F52A0" w:rsidRPr="00D32003" w:rsidRDefault="006F52A0" w:rsidP="006F52A0">
      <w:pPr>
        <w:rPr>
          <w:sz w:val="24"/>
          <w:szCs w:val="24"/>
        </w:rPr>
      </w:pPr>
      <w:r w:rsidRPr="00D32003">
        <w:rPr>
          <w:sz w:val="24"/>
          <w:szCs w:val="24"/>
        </w:rPr>
        <w:t>Ø  речевое развитие;</w:t>
      </w:r>
    </w:p>
    <w:p w:rsidR="006F52A0" w:rsidRPr="00D32003" w:rsidRDefault="006F52A0" w:rsidP="006F52A0">
      <w:pPr>
        <w:rPr>
          <w:sz w:val="24"/>
          <w:szCs w:val="24"/>
        </w:rPr>
      </w:pPr>
      <w:r w:rsidRPr="00D32003">
        <w:rPr>
          <w:sz w:val="24"/>
          <w:szCs w:val="24"/>
        </w:rPr>
        <w:t>Ø  художественно-эстетическое развитие;</w:t>
      </w:r>
    </w:p>
    <w:p w:rsidR="006F52A0" w:rsidRPr="00D32003" w:rsidRDefault="006F52A0" w:rsidP="006F52A0">
      <w:pPr>
        <w:rPr>
          <w:sz w:val="24"/>
          <w:szCs w:val="24"/>
        </w:rPr>
      </w:pPr>
      <w:r w:rsidRPr="00D32003">
        <w:rPr>
          <w:sz w:val="24"/>
          <w:szCs w:val="24"/>
        </w:rPr>
        <w:t>Ø  физическое развитие.</w:t>
      </w:r>
    </w:p>
    <w:p w:rsidR="006F52A0" w:rsidRPr="00D32003" w:rsidRDefault="006F52A0" w:rsidP="006F52A0">
      <w:pPr>
        <w:rPr>
          <w:sz w:val="24"/>
          <w:szCs w:val="24"/>
        </w:rPr>
      </w:pPr>
      <w:r w:rsidRPr="00D32003">
        <w:rPr>
          <w:sz w:val="24"/>
          <w:szCs w:val="24"/>
        </w:rPr>
        <w:t> </w:t>
      </w:r>
      <w:r w:rsidRPr="00D32003">
        <w:rPr>
          <w:b/>
          <w:bCs/>
          <w:sz w:val="24"/>
          <w:szCs w:val="24"/>
          <w:u w:val="single"/>
        </w:rPr>
        <w:t>Социально-коммуникативное развитие</w:t>
      </w:r>
      <w:r w:rsidRPr="00D32003">
        <w:rPr>
          <w:sz w:val="24"/>
          <w:szCs w:val="24"/>
        </w:rPr>
        <w:t> </w:t>
      </w:r>
      <w:r w:rsidRPr="00D32003">
        <w:rPr>
          <w:sz w:val="24"/>
          <w:szCs w:val="24"/>
          <w:u w:val="single"/>
        </w:rPr>
        <w:t>направлено</w:t>
      </w:r>
      <w:r w:rsidRPr="00D32003">
        <w:rPr>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D32003">
        <w:rPr>
          <w:sz w:val="24"/>
          <w:szCs w:val="24"/>
        </w:rPr>
        <w:t>саморегуляции</w:t>
      </w:r>
      <w:proofErr w:type="spellEnd"/>
      <w:r w:rsidRPr="00D32003">
        <w:rPr>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F52A0" w:rsidRPr="00D32003" w:rsidRDefault="006F52A0" w:rsidP="006F52A0">
      <w:pPr>
        <w:rPr>
          <w:sz w:val="24"/>
          <w:szCs w:val="24"/>
        </w:rPr>
      </w:pPr>
      <w:r w:rsidRPr="00D32003">
        <w:rPr>
          <w:sz w:val="24"/>
          <w:szCs w:val="24"/>
        </w:rPr>
        <w:t> </w:t>
      </w:r>
      <w:r w:rsidRPr="00D32003">
        <w:rPr>
          <w:b/>
          <w:bCs/>
          <w:sz w:val="24"/>
          <w:szCs w:val="24"/>
          <w:u w:val="single"/>
        </w:rPr>
        <w:t>Познавательное развитие</w:t>
      </w:r>
      <w:r w:rsidRPr="00D32003">
        <w:rPr>
          <w:sz w:val="24"/>
          <w:szCs w:val="24"/>
        </w:rPr>
        <w:t> </w:t>
      </w:r>
      <w:r w:rsidRPr="00D32003">
        <w:rPr>
          <w:sz w:val="24"/>
          <w:szCs w:val="24"/>
          <w:u w:val="single"/>
        </w:rPr>
        <w:t>предполагает</w:t>
      </w:r>
      <w:r w:rsidRPr="00D32003">
        <w:rPr>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w:t>
      </w:r>
      <w:r w:rsidRPr="00D32003">
        <w:rPr>
          <w:sz w:val="24"/>
          <w:szCs w:val="24"/>
        </w:rPr>
        <w:lastRenderedPageBreak/>
        <w:t>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F52A0" w:rsidRPr="00D32003" w:rsidRDefault="006F52A0" w:rsidP="006F52A0">
      <w:pPr>
        <w:rPr>
          <w:sz w:val="24"/>
          <w:szCs w:val="24"/>
        </w:rPr>
      </w:pPr>
      <w:r w:rsidRPr="00D32003">
        <w:rPr>
          <w:sz w:val="24"/>
          <w:szCs w:val="24"/>
        </w:rPr>
        <w:t> </w:t>
      </w:r>
      <w:r w:rsidRPr="00D32003">
        <w:rPr>
          <w:b/>
          <w:bCs/>
          <w:sz w:val="24"/>
          <w:szCs w:val="24"/>
          <w:u w:val="single"/>
        </w:rPr>
        <w:t>Речевое развитие</w:t>
      </w:r>
      <w:r w:rsidRPr="00D32003">
        <w:rPr>
          <w:sz w:val="24"/>
          <w:szCs w:val="24"/>
        </w:rPr>
        <w:t> </w:t>
      </w:r>
      <w:r w:rsidRPr="00D32003">
        <w:rPr>
          <w:sz w:val="24"/>
          <w:szCs w:val="24"/>
          <w:u w:val="single"/>
        </w:rPr>
        <w:t>включает</w:t>
      </w:r>
      <w:r w:rsidRPr="00D32003">
        <w:rPr>
          <w:sz w:val="24"/>
          <w:szCs w:val="24"/>
        </w:rPr>
        <w:t>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F52A0" w:rsidRPr="00D32003" w:rsidRDefault="006F52A0" w:rsidP="006F52A0">
      <w:pPr>
        <w:rPr>
          <w:sz w:val="24"/>
          <w:szCs w:val="24"/>
        </w:rPr>
      </w:pPr>
      <w:r w:rsidRPr="00D32003">
        <w:rPr>
          <w:sz w:val="24"/>
          <w:szCs w:val="24"/>
        </w:rPr>
        <w:t> </w:t>
      </w:r>
      <w:r w:rsidRPr="00D32003">
        <w:rPr>
          <w:b/>
          <w:bCs/>
          <w:sz w:val="24"/>
          <w:szCs w:val="24"/>
          <w:u w:val="single"/>
        </w:rPr>
        <w:t xml:space="preserve">Художественно-эстетическое </w:t>
      </w:r>
      <w:proofErr w:type="spellStart"/>
      <w:r w:rsidRPr="00D32003">
        <w:rPr>
          <w:b/>
          <w:bCs/>
          <w:sz w:val="24"/>
          <w:szCs w:val="24"/>
          <w:u w:val="single"/>
        </w:rPr>
        <w:t>развитие</w:t>
      </w:r>
      <w:r w:rsidRPr="00D32003">
        <w:rPr>
          <w:sz w:val="24"/>
          <w:szCs w:val="24"/>
        </w:rPr>
        <w:t>предполагает</w:t>
      </w:r>
      <w:proofErr w:type="spellEnd"/>
      <w:r w:rsidRPr="00D32003">
        <w:rPr>
          <w:sz w:val="24"/>
          <w:szCs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F52A0" w:rsidRPr="00D32003" w:rsidRDefault="006F52A0" w:rsidP="006F52A0">
      <w:pPr>
        <w:rPr>
          <w:sz w:val="24"/>
          <w:szCs w:val="24"/>
        </w:rPr>
      </w:pPr>
      <w:r w:rsidRPr="00D32003">
        <w:rPr>
          <w:sz w:val="24"/>
          <w:szCs w:val="24"/>
        </w:rPr>
        <w:t> </w:t>
      </w:r>
      <w:r w:rsidRPr="00D32003">
        <w:rPr>
          <w:b/>
          <w:bCs/>
          <w:sz w:val="24"/>
          <w:szCs w:val="24"/>
          <w:u w:val="single"/>
        </w:rPr>
        <w:t>Физическое развитие</w:t>
      </w:r>
      <w:r w:rsidRPr="00D32003">
        <w:rPr>
          <w:sz w:val="24"/>
          <w:szCs w:val="24"/>
        </w:rPr>
        <w:t> </w:t>
      </w:r>
      <w:r w:rsidRPr="00D32003">
        <w:rPr>
          <w:sz w:val="24"/>
          <w:szCs w:val="24"/>
          <w:u w:val="single"/>
        </w:rPr>
        <w:t>включает</w:t>
      </w:r>
      <w:r w:rsidRPr="00D32003">
        <w:rPr>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32003">
        <w:rPr>
          <w:sz w:val="24"/>
          <w:szCs w:val="24"/>
        </w:rPr>
        <w:t>саморегуляции</w:t>
      </w:r>
      <w:proofErr w:type="spellEnd"/>
      <w:r w:rsidRPr="00D32003">
        <w:rPr>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F52A0" w:rsidRPr="00D32003" w:rsidRDefault="006F52A0" w:rsidP="006F52A0">
      <w:pPr>
        <w:rPr>
          <w:sz w:val="24"/>
          <w:szCs w:val="24"/>
        </w:rPr>
      </w:pPr>
      <w:r w:rsidRPr="00D32003">
        <w:rPr>
          <w:sz w:val="24"/>
          <w:szCs w:val="24"/>
        </w:rPr>
        <w:t> </w:t>
      </w:r>
    </w:p>
    <w:p w:rsidR="006F52A0" w:rsidRPr="00D32003" w:rsidRDefault="006F52A0" w:rsidP="006F52A0">
      <w:pPr>
        <w:rPr>
          <w:sz w:val="24"/>
          <w:szCs w:val="24"/>
        </w:rPr>
      </w:pPr>
      <w:r w:rsidRPr="00D32003">
        <w:rPr>
          <w:b/>
          <w:bCs/>
          <w:sz w:val="24"/>
          <w:szCs w:val="24"/>
        </w:rPr>
        <w:t>2.7.</w:t>
      </w:r>
      <w:r w:rsidRPr="00D32003">
        <w:rPr>
          <w:sz w:val="24"/>
          <w:szCs w:val="24"/>
        </w:rPr>
        <w:t> Конкретное </w:t>
      </w:r>
      <w:r w:rsidRPr="00D32003">
        <w:rPr>
          <w:b/>
          <w:bCs/>
          <w:sz w:val="24"/>
          <w:szCs w:val="24"/>
        </w:rPr>
        <w:t>содержание указанных образовательных областей</w:t>
      </w:r>
      <w:r w:rsidRPr="00D32003">
        <w:rPr>
          <w:sz w:val="24"/>
          <w:szCs w:val="24"/>
        </w:rPr>
        <w:t> зависит от возрастных и индивидуальных особенностей детей, определяется целями и задачами Программы и </w:t>
      </w:r>
      <w:r w:rsidRPr="00D32003">
        <w:rPr>
          <w:b/>
          <w:bCs/>
          <w:sz w:val="24"/>
          <w:szCs w:val="24"/>
        </w:rPr>
        <w:t>может реализовываться в различных </w:t>
      </w:r>
      <w:r w:rsidRPr="00D32003">
        <w:rPr>
          <w:b/>
          <w:bCs/>
          <w:sz w:val="24"/>
          <w:szCs w:val="24"/>
          <w:u w:val="single"/>
        </w:rPr>
        <w:t>видах деятельности</w:t>
      </w:r>
      <w:r w:rsidRPr="00D32003">
        <w:rPr>
          <w:sz w:val="24"/>
          <w:szCs w:val="24"/>
        </w:rPr>
        <w:t> (общении, игре, познавательно-исследовательской деятельности - как сквозных механизмах развития ребенка):</w:t>
      </w:r>
    </w:p>
    <w:p w:rsidR="006F52A0" w:rsidRPr="00D32003" w:rsidRDefault="006F52A0" w:rsidP="006F52A0">
      <w:pPr>
        <w:rPr>
          <w:sz w:val="24"/>
          <w:szCs w:val="24"/>
        </w:rPr>
      </w:pPr>
      <w:r w:rsidRPr="00D32003">
        <w:rPr>
          <w:sz w:val="24"/>
          <w:szCs w:val="24"/>
        </w:rPr>
        <w:t>l  </w:t>
      </w:r>
      <w:r w:rsidRPr="00D32003">
        <w:rPr>
          <w:b/>
          <w:bCs/>
          <w:sz w:val="24"/>
          <w:szCs w:val="24"/>
          <w:u w:val="single"/>
        </w:rPr>
        <w:t>в младенческом возрасте (2 месяца - 1 год)</w:t>
      </w:r>
      <w:r w:rsidRPr="00D32003">
        <w:rPr>
          <w:sz w:val="24"/>
          <w:szCs w:val="24"/>
        </w:rPr>
        <w:t> - непосредственное эмоциональное общение с взрослым, манипулирование с предметами и познавательно-</w:t>
      </w:r>
      <w:r w:rsidRPr="00D32003">
        <w:rPr>
          <w:sz w:val="24"/>
          <w:szCs w:val="24"/>
        </w:rPr>
        <w:lastRenderedPageBreak/>
        <w:t>исследовательские действия, восприятие музыки, детских песен и стихов, двигательная активность и тактильно-двигательные игры;</w:t>
      </w:r>
    </w:p>
    <w:p w:rsidR="006F52A0" w:rsidRPr="00D32003" w:rsidRDefault="006F52A0" w:rsidP="006F52A0">
      <w:pPr>
        <w:rPr>
          <w:sz w:val="24"/>
          <w:szCs w:val="24"/>
        </w:rPr>
      </w:pPr>
      <w:r w:rsidRPr="00D32003">
        <w:rPr>
          <w:sz w:val="24"/>
          <w:szCs w:val="24"/>
        </w:rPr>
        <w:t>l  </w:t>
      </w:r>
      <w:r w:rsidRPr="00D32003">
        <w:rPr>
          <w:b/>
          <w:bCs/>
          <w:sz w:val="24"/>
          <w:szCs w:val="24"/>
          <w:u w:val="single"/>
        </w:rPr>
        <w:t>в раннем возрасте (1 год - 3 года)</w:t>
      </w:r>
      <w:r w:rsidRPr="00D32003">
        <w:rPr>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6F52A0" w:rsidRPr="00D32003" w:rsidRDefault="006F52A0" w:rsidP="006F52A0">
      <w:pPr>
        <w:rPr>
          <w:sz w:val="24"/>
          <w:szCs w:val="24"/>
        </w:rPr>
      </w:pPr>
      <w:r w:rsidRPr="00D32003">
        <w:rPr>
          <w:sz w:val="24"/>
          <w:szCs w:val="24"/>
        </w:rPr>
        <w:t>l  </w:t>
      </w:r>
      <w:r w:rsidRPr="00D32003">
        <w:rPr>
          <w:b/>
          <w:bCs/>
          <w:sz w:val="24"/>
          <w:szCs w:val="24"/>
          <w:u w:val="single"/>
        </w:rPr>
        <w:t>для детей дошкольного возраста (3 года - 8 лет)</w:t>
      </w:r>
      <w:r w:rsidRPr="00D32003">
        <w:rPr>
          <w:sz w:val="24"/>
          <w:szCs w:val="24"/>
        </w:rPr>
        <w:t> </w:t>
      </w:r>
      <w:r w:rsidRPr="00D32003">
        <w:rPr>
          <w:sz w:val="24"/>
          <w:szCs w:val="24"/>
          <w:u w:val="single"/>
        </w:rPr>
        <w:t>-</w:t>
      </w:r>
      <w:r w:rsidRPr="00D32003">
        <w:rPr>
          <w:sz w:val="24"/>
          <w:szCs w:val="24"/>
        </w:rPr>
        <w:t xml:space="preserve"> ряд видов деятельности, таких </w:t>
      </w:r>
      <w:proofErr w:type="spellStart"/>
      <w:r w:rsidRPr="00D32003">
        <w:rPr>
          <w:sz w:val="24"/>
          <w:szCs w:val="24"/>
        </w:rPr>
        <w:t>как</w:t>
      </w:r>
      <w:r w:rsidRPr="00D32003">
        <w:rPr>
          <w:b/>
          <w:bCs/>
          <w:sz w:val="24"/>
          <w:szCs w:val="24"/>
        </w:rPr>
        <w:t>игровая</w:t>
      </w:r>
      <w:proofErr w:type="spellEnd"/>
      <w:r w:rsidRPr="00D32003">
        <w:rPr>
          <w:sz w:val="24"/>
          <w:szCs w:val="24"/>
        </w:rPr>
        <w:t>, включая сюжетно-ролевую игру, игру с правилами и другие виды игры,</w:t>
      </w:r>
    </w:p>
    <w:p w:rsidR="006F52A0" w:rsidRPr="00D32003" w:rsidRDefault="006F52A0" w:rsidP="006F52A0">
      <w:pPr>
        <w:rPr>
          <w:sz w:val="24"/>
          <w:szCs w:val="24"/>
        </w:rPr>
      </w:pPr>
      <w:r w:rsidRPr="00D32003">
        <w:rPr>
          <w:sz w:val="24"/>
          <w:szCs w:val="24"/>
        </w:rPr>
        <w:t>ü  </w:t>
      </w:r>
      <w:r w:rsidRPr="00D32003">
        <w:rPr>
          <w:b/>
          <w:bCs/>
          <w:sz w:val="24"/>
          <w:szCs w:val="24"/>
        </w:rPr>
        <w:t>коммуникативная</w:t>
      </w:r>
      <w:r w:rsidRPr="00D32003">
        <w:rPr>
          <w:sz w:val="24"/>
          <w:szCs w:val="24"/>
        </w:rPr>
        <w:t> (общение и взаимодействие со взрослыми и сверстниками),</w:t>
      </w:r>
    </w:p>
    <w:p w:rsidR="006F52A0" w:rsidRPr="00D32003" w:rsidRDefault="006F52A0" w:rsidP="006F52A0">
      <w:pPr>
        <w:rPr>
          <w:sz w:val="24"/>
          <w:szCs w:val="24"/>
        </w:rPr>
      </w:pPr>
      <w:r w:rsidRPr="00D32003">
        <w:rPr>
          <w:sz w:val="24"/>
          <w:szCs w:val="24"/>
        </w:rPr>
        <w:t>ü  </w:t>
      </w:r>
      <w:r w:rsidRPr="00D32003">
        <w:rPr>
          <w:b/>
          <w:bCs/>
          <w:sz w:val="24"/>
          <w:szCs w:val="24"/>
        </w:rPr>
        <w:t>познавательно-исследовательская</w:t>
      </w:r>
      <w:r w:rsidRPr="00D32003">
        <w:rPr>
          <w:sz w:val="24"/>
          <w:szCs w:val="24"/>
        </w:rPr>
        <w:t> (исследования объектов окружающего мира и экспериментирования с ними),</w:t>
      </w:r>
    </w:p>
    <w:p w:rsidR="006F52A0" w:rsidRPr="00D32003" w:rsidRDefault="006F52A0" w:rsidP="006F52A0">
      <w:pPr>
        <w:rPr>
          <w:sz w:val="24"/>
          <w:szCs w:val="24"/>
        </w:rPr>
      </w:pPr>
      <w:r w:rsidRPr="00D32003">
        <w:rPr>
          <w:sz w:val="24"/>
          <w:szCs w:val="24"/>
        </w:rPr>
        <w:t>ü  </w:t>
      </w:r>
      <w:r w:rsidRPr="00D32003">
        <w:rPr>
          <w:b/>
          <w:bCs/>
          <w:sz w:val="24"/>
          <w:szCs w:val="24"/>
        </w:rPr>
        <w:t>восприятие художественной литературы и фольклора,</w:t>
      </w:r>
    </w:p>
    <w:p w:rsidR="006F52A0" w:rsidRPr="00D32003" w:rsidRDefault="006F52A0" w:rsidP="006F52A0">
      <w:pPr>
        <w:rPr>
          <w:sz w:val="24"/>
          <w:szCs w:val="24"/>
        </w:rPr>
      </w:pPr>
      <w:r w:rsidRPr="00D32003">
        <w:rPr>
          <w:sz w:val="24"/>
          <w:szCs w:val="24"/>
        </w:rPr>
        <w:t>ü  </w:t>
      </w:r>
      <w:r w:rsidRPr="00D32003">
        <w:rPr>
          <w:b/>
          <w:bCs/>
          <w:sz w:val="24"/>
          <w:szCs w:val="24"/>
        </w:rPr>
        <w:t>самообслуживание и элементарный бытовой труд</w:t>
      </w:r>
      <w:r w:rsidRPr="00D32003">
        <w:rPr>
          <w:sz w:val="24"/>
          <w:szCs w:val="24"/>
        </w:rPr>
        <w:t> (в помещении и на улице),</w:t>
      </w:r>
    </w:p>
    <w:p w:rsidR="006F52A0" w:rsidRPr="00D32003" w:rsidRDefault="006F52A0" w:rsidP="006F52A0">
      <w:pPr>
        <w:rPr>
          <w:sz w:val="24"/>
          <w:szCs w:val="24"/>
        </w:rPr>
      </w:pPr>
      <w:r w:rsidRPr="00D32003">
        <w:rPr>
          <w:sz w:val="24"/>
          <w:szCs w:val="24"/>
        </w:rPr>
        <w:t>ü  </w:t>
      </w:r>
      <w:r w:rsidRPr="00D32003">
        <w:rPr>
          <w:b/>
          <w:bCs/>
          <w:sz w:val="24"/>
          <w:szCs w:val="24"/>
        </w:rPr>
        <w:t>конструирование</w:t>
      </w:r>
      <w:r w:rsidRPr="00D32003">
        <w:rPr>
          <w:sz w:val="24"/>
          <w:szCs w:val="24"/>
        </w:rPr>
        <w:t> из разного материала, включая конструкторы, модули, бумагу, природный и иной материал,</w:t>
      </w:r>
    </w:p>
    <w:p w:rsidR="006F52A0" w:rsidRPr="00D32003" w:rsidRDefault="006F52A0" w:rsidP="006F52A0">
      <w:pPr>
        <w:rPr>
          <w:sz w:val="24"/>
          <w:szCs w:val="24"/>
        </w:rPr>
      </w:pPr>
      <w:r w:rsidRPr="00D32003">
        <w:rPr>
          <w:sz w:val="24"/>
          <w:szCs w:val="24"/>
        </w:rPr>
        <w:t>ü  </w:t>
      </w:r>
      <w:r w:rsidRPr="00D32003">
        <w:rPr>
          <w:b/>
          <w:bCs/>
          <w:sz w:val="24"/>
          <w:szCs w:val="24"/>
        </w:rPr>
        <w:t>изобразительная</w:t>
      </w:r>
      <w:r w:rsidRPr="00D32003">
        <w:rPr>
          <w:sz w:val="24"/>
          <w:szCs w:val="24"/>
        </w:rPr>
        <w:t> (рисование, лепка, аппликация),</w:t>
      </w:r>
    </w:p>
    <w:p w:rsidR="006F52A0" w:rsidRPr="00D32003" w:rsidRDefault="006F52A0" w:rsidP="006F52A0">
      <w:pPr>
        <w:rPr>
          <w:sz w:val="24"/>
          <w:szCs w:val="24"/>
        </w:rPr>
      </w:pPr>
      <w:r w:rsidRPr="00D32003">
        <w:rPr>
          <w:sz w:val="24"/>
          <w:szCs w:val="24"/>
        </w:rPr>
        <w:t>ü  </w:t>
      </w:r>
      <w:r w:rsidRPr="00D32003">
        <w:rPr>
          <w:b/>
          <w:bCs/>
          <w:sz w:val="24"/>
          <w:szCs w:val="24"/>
        </w:rPr>
        <w:t>музыкальная</w:t>
      </w:r>
      <w:r w:rsidRPr="00D32003">
        <w:rPr>
          <w:sz w:val="24"/>
          <w:szCs w:val="24"/>
        </w:rPr>
        <w:t> (восприятие и понимание смысла музыкальных произведений, пение, музыкально-ритмические движения, игры на детских музыкальных инструментах)</w:t>
      </w:r>
    </w:p>
    <w:p w:rsidR="006F52A0" w:rsidRPr="00D32003" w:rsidRDefault="006F52A0" w:rsidP="006F52A0">
      <w:pPr>
        <w:rPr>
          <w:sz w:val="24"/>
          <w:szCs w:val="24"/>
        </w:rPr>
      </w:pPr>
      <w:r w:rsidRPr="00D32003">
        <w:rPr>
          <w:sz w:val="24"/>
          <w:szCs w:val="24"/>
        </w:rPr>
        <w:t>ü  </w:t>
      </w:r>
      <w:r w:rsidRPr="00D32003">
        <w:rPr>
          <w:b/>
          <w:bCs/>
          <w:sz w:val="24"/>
          <w:szCs w:val="24"/>
        </w:rPr>
        <w:t>двигательная</w:t>
      </w:r>
      <w:r w:rsidRPr="00D32003">
        <w:rPr>
          <w:sz w:val="24"/>
          <w:szCs w:val="24"/>
        </w:rPr>
        <w:t> (овладение основными движениями) формы активности ребенка.</w:t>
      </w:r>
    </w:p>
    <w:p w:rsidR="006F52A0" w:rsidRPr="00D32003" w:rsidRDefault="006F52A0" w:rsidP="006F52A0">
      <w:pPr>
        <w:rPr>
          <w:sz w:val="24"/>
          <w:szCs w:val="24"/>
        </w:rPr>
      </w:pPr>
      <w:r w:rsidRPr="00D32003">
        <w:rPr>
          <w:sz w:val="24"/>
          <w:szCs w:val="24"/>
        </w:rPr>
        <w:t> </w:t>
      </w:r>
      <w:r w:rsidRPr="00D32003">
        <w:rPr>
          <w:b/>
          <w:bCs/>
          <w:sz w:val="24"/>
          <w:szCs w:val="24"/>
        </w:rPr>
        <w:t>2.8. Содержание Программы должно отражать следующие аспекты образовательной среды для ребенка дошкольного возраста:</w:t>
      </w:r>
    </w:p>
    <w:p w:rsidR="006F52A0" w:rsidRPr="00D32003" w:rsidRDefault="006F52A0" w:rsidP="006F52A0">
      <w:pPr>
        <w:rPr>
          <w:sz w:val="24"/>
          <w:szCs w:val="24"/>
        </w:rPr>
      </w:pPr>
      <w:r w:rsidRPr="00D32003">
        <w:rPr>
          <w:sz w:val="24"/>
          <w:szCs w:val="24"/>
        </w:rPr>
        <w:t> 1) предметно-пространственная развивающая образовательная среда;</w:t>
      </w:r>
    </w:p>
    <w:p w:rsidR="006F52A0" w:rsidRPr="00D32003" w:rsidRDefault="006F52A0" w:rsidP="006F52A0">
      <w:pPr>
        <w:rPr>
          <w:sz w:val="24"/>
          <w:szCs w:val="24"/>
        </w:rPr>
      </w:pPr>
      <w:r w:rsidRPr="00D32003">
        <w:rPr>
          <w:sz w:val="24"/>
          <w:szCs w:val="24"/>
        </w:rPr>
        <w:t>2) характер взаимодействия со взрослыми;</w:t>
      </w:r>
    </w:p>
    <w:p w:rsidR="006F52A0" w:rsidRPr="00D32003" w:rsidRDefault="006F52A0" w:rsidP="006F52A0">
      <w:pPr>
        <w:rPr>
          <w:sz w:val="24"/>
          <w:szCs w:val="24"/>
        </w:rPr>
      </w:pPr>
      <w:r w:rsidRPr="00D32003">
        <w:rPr>
          <w:sz w:val="24"/>
          <w:szCs w:val="24"/>
        </w:rPr>
        <w:t>3) характер взаимодействия с другими детьми;</w:t>
      </w:r>
    </w:p>
    <w:p w:rsidR="006F52A0" w:rsidRPr="00D32003" w:rsidRDefault="006F52A0" w:rsidP="006F52A0">
      <w:pPr>
        <w:rPr>
          <w:sz w:val="24"/>
          <w:szCs w:val="24"/>
        </w:rPr>
      </w:pPr>
      <w:r w:rsidRPr="00D32003">
        <w:rPr>
          <w:sz w:val="24"/>
          <w:szCs w:val="24"/>
        </w:rPr>
        <w:t>4) система отношений ребенка к миру, к другим людям, к себе самому.</w:t>
      </w:r>
    </w:p>
    <w:p w:rsidR="006F52A0" w:rsidRPr="00D32003" w:rsidRDefault="006F52A0" w:rsidP="006F52A0">
      <w:pPr>
        <w:rPr>
          <w:sz w:val="24"/>
          <w:szCs w:val="24"/>
        </w:rPr>
      </w:pPr>
      <w:r w:rsidRPr="00D32003">
        <w:rPr>
          <w:sz w:val="24"/>
          <w:szCs w:val="24"/>
        </w:rPr>
        <w:t> </w:t>
      </w:r>
      <w:r w:rsidRPr="00D32003">
        <w:rPr>
          <w:b/>
          <w:bCs/>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6F52A0" w:rsidRPr="00D32003" w:rsidRDefault="006F52A0" w:rsidP="006F52A0">
      <w:pPr>
        <w:rPr>
          <w:sz w:val="24"/>
          <w:szCs w:val="24"/>
        </w:rPr>
      </w:pPr>
      <w:r w:rsidRPr="00D32003">
        <w:rPr>
          <w:sz w:val="24"/>
          <w:szCs w:val="24"/>
        </w:rPr>
        <w:t> </w:t>
      </w:r>
      <w:r w:rsidRPr="00D32003">
        <w:rPr>
          <w:b/>
          <w:bCs/>
          <w:sz w:val="24"/>
          <w:szCs w:val="24"/>
          <w:u w:val="single"/>
        </w:rPr>
        <w:t>Обязательная часть Программы</w:t>
      </w:r>
      <w:r w:rsidRPr="00D32003">
        <w:rPr>
          <w:sz w:val="24"/>
          <w:szCs w:val="24"/>
        </w:rPr>
        <w:t> </w:t>
      </w:r>
      <w:r w:rsidRPr="00D32003">
        <w:rPr>
          <w:sz w:val="24"/>
          <w:szCs w:val="24"/>
          <w:u w:val="single"/>
        </w:rPr>
        <w:t>предполагает</w:t>
      </w:r>
      <w:r w:rsidRPr="00D32003">
        <w:rPr>
          <w:sz w:val="24"/>
          <w:szCs w:val="24"/>
        </w:rPr>
        <w:t> комплексность подхода, обеспечивая развитие детей во всех пяти взаимодополняющих образовательных областях (пункт 2.5 Стандарта).</w:t>
      </w:r>
    </w:p>
    <w:p w:rsidR="006F52A0" w:rsidRPr="00D32003" w:rsidRDefault="006F52A0" w:rsidP="006F52A0">
      <w:pPr>
        <w:rPr>
          <w:sz w:val="24"/>
          <w:szCs w:val="24"/>
        </w:rPr>
      </w:pPr>
      <w:r w:rsidRPr="00D32003">
        <w:rPr>
          <w:sz w:val="24"/>
          <w:szCs w:val="24"/>
        </w:rPr>
        <w:t> </w:t>
      </w:r>
    </w:p>
    <w:p w:rsidR="006F52A0" w:rsidRPr="00D32003" w:rsidRDefault="006F52A0" w:rsidP="006F52A0">
      <w:pPr>
        <w:rPr>
          <w:sz w:val="24"/>
          <w:szCs w:val="24"/>
        </w:rPr>
      </w:pPr>
      <w:r w:rsidRPr="00D32003">
        <w:rPr>
          <w:b/>
          <w:bCs/>
          <w:sz w:val="24"/>
          <w:szCs w:val="24"/>
          <w:u w:val="single"/>
        </w:rPr>
        <w:t>В части, формируемой участниками образовательных отношений</w:t>
      </w:r>
      <w:r w:rsidRPr="00D32003">
        <w:rPr>
          <w:sz w:val="24"/>
          <w:szCs w:val="24"/>
        </w:rPr>
        <w:t xml:space="preserve">, должны быть представлены выбранные и/или разработанные самостоятельно участниками </w:t>
      </w:r>
      <w:r w:rsidRPr="00D32003">
        <w:rPr>
          <w:sz w:val="24"/>
          <w:szCs w:val="24"/>
        </w:rPr>
        <w:lastRenderedPageBreak/>
        <w:t>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6F52A0" w:rsidRPr="00D32003" w:rsidRDefault="006F52A0" w:rsidP="006F52A0">
      <w:pPr>
        <w:rPr>
          <w:sz w:val="24"/>
          <w:szCs w:val="24"/>
        </w:rPr>
      </w:pPr>
      <w:r w:rsidRPr="00D32003">
        <w:rPr>
          <w:sz w:val="24"/>
          <w:szCs w:val="24"/>
        </w:rPr>
        <w:t> </w:t>
      </w:r>
      <w:r w:rsidRPr="00D32003">
        <w:rPr>
          <w:b/>
          <w:bCs/>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6F52A0" w:rsidRPr="00D32003" w:rsidRDefault="006F52A0" w:rsidP="006F52A0">
      <w:pPr>
        <w:rPr>
          <w:sz w:val="24"/>
          <w:szCs w:val="24"/>
        </w:rPr>
      </w:pPr>
      <w:r w:rsidRPr="00D32003">
        <w:rPr>
          <w:sz w:val="24"/>
          <w:szCs w:val="24"/>
        </w:rPr>
        <w:t> 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6F52A0" w:rsidRPr="00D32003" w:rsidRDefault="006F52A0" w:rsidP="006F52A0">
      <w:pPr>
        <w:rPr>
          <w:sz w:val="24"/>
          <w:szCs w:val="24"/>
        </w:rPr>
      </w:pPr>
      <w:r w:rsidRPr="00D32003">
        <w:rPr>
          <w:sz w:val="24"/>
          <w:szCs w:val="24"/>
        </w:rPr>
        <w:t> 2.11.1. Целевой раздел включает в себя пояснительную записку и планируемые результаты освоения программы.</w:t>
      </w:r>
    </w:p>
    <w:p w:rsidR="006F52A0" w:rsidRPr="00D32003" w:rsidRDefault="006F52A0" w:rsidP="006F52A0">
      <w:pPr>
        <w:rPr>
          <w:sz w:val="24"/>
          <w:szCs w:val="24"/>
        </w:rPr>
      </w:pPr>
      <w:r w:rsidRPr="00D32003">
        <w:rPr>
          <w:sz w:val="24"/>
          <w:szCs w:val="24"/>
        </w:rPr>
        <w:t> </w:t>
      </w:r>
      <w:r w:rsidRPr="00D32003">
        <w:rPr>
          <w:b/>
          <w:bCs/>
          <w:sz w:val="24"/>
          <w:szCs w:val="24"/>
        </w:rPr>
        <w:t>Пояснительная записка должна раскрывать:</w:t>
      </w:r>
    </w:p>
    <w:p w:rsidR="006F52A0" w:rsidRPr="00D32003" w:rsidRDefault="006F52A0" w:rsidP="006F52A0">
      <w:pPr>
        <w:rPr>
          <w:sz w:val="24"/>
          <w:szCs w:val="24"/>
        </w:rPr>
      </w:pPr>
      <w:r w:rsidRPr="00D32003">
        <w:rPr>
          <w:sz w:val="24"/>
          <w:szCs w:val="24"/>
        </w:rPr>
        <w:t>-        цели и задачи реализации Программы;</w:t>
      </w:r>
    </w:p>
    <w:p w:rsidR="006F52A0" w:rsidRPr="00D32003" w:rsidRDefault="006F52A0" w:rsidP="006F52A0">
      <w:pPr>
        <w:rPr>
          <w:sz w:val="24"/>
          <w:szCs w:val="24"/>
        </w:rPr>
      </w:pPr>
      <w:r w:rsidRPr="00D32003">
        <w:rPr>
          <w:sz w:val="24"/>
          <w:szCs w:val="24"/>
        </w:rPr>
        <w:t>-        принципы и подходы к формированию Программы;</w:t>
      </w:r>
    </w:p>
    <w:p w:rsidR="006F52A0" w:rsidRPr="00D32003" w:rsidRDefault="006F52A0" w:rsidP="006F52A0">
      <w:pPr>
        <w:rPr>
          <w:sz w:val="24"/>
          <w:szCs w:val="24"/>
        </w:rPr>
      </w:pPr>
      <w:r w:rsidRPr="00D32003">
        <w:rPr>
          <w:sz w:val="24"/>
          <w:szCs w:val="24"/>
        </w:rPr>
        <w:t>-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6F52A0" w:rsidRPr="00D32003" w:rsidRDefault="006F52A0" w:rsidP="006F52A0">
      <w:pPr>
        <w:rPr>
          <w:sz w:val="24"/>
          <w:szCs w:val="24"/>
        </w:rPr>
      </w:pPr>
      <w:r w:rsidRPr="00D32003">
        <w:rPr>
          <w:sz w:val="24"/>
          <w:szCs w:val="24"/>
        </w:rPr>
        <w:t> </w:t>
      </w:r>
      <w:r w:rsidRPr="00D32003">
        <w:rPr>
          <w:b/>
          <w:bCs/>
          <w:sz w:val="24"/>
          <w:szCs w:val="24"/>
        </w:rPr>
        <w:t>Планируемые результаты</w:t>
      </w:r>
      <w:r w:rsidRPr="00D32003">
        <w:rPr>
          <w:sz w:val="24"/>
          <w:szCs w:val="24"/>
        </w:rPr>
        <w:t>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6F52A0" w:rsidRPr="00D32003" w:rsidRDefault="006F52A0" w:rsidP="006F52A0">
      <w:pPr>
        <w:rPr>
          <w:sz w:val="24"/>
          <w:szCs w:val="24"/>
        </w:rPr>
      </w:pPr>
      <w:r w:rsidRPr="00D32003">
        <w:rPr>
          <w:sz w:val="24"/>
          <w:szCs w:val="24"/>
        </w:rPr>
        <w:t> </w:t>
      </w:r>
      <w:r w:rsidRPr="00D32003">
        <w:rPr>
          <w:b/>
          <w:bCs/>
          <w:sz w:val="24"/>
          <w:szCs w:val="24"/>
        </w:rPr>
        <w:t>2.11.2. Содержательный раздел представляет общее содержание Программы, обеспечивающее полноценное развитие личности детей.</w:t>
      </w:r>
    </w:p>
    <w:p w:rsidR="006F52A0" w:rsidRPr="00D32003" w:rsidRDefault="006F52A0" w:rsidP="006F52A0">
      <w:pPr>
        <w:rPr>
          <w:sz w:val="24"/>
          <w:szCs w:val="24"/>
        </w:rPr>
      </w:pPr>
      <w:r w:rsidRPr="00D32003">
        <w:rPr>
          <w:b/>
          <w:bCs/>
          <w:sz w:val="24"/>
          <w:szCs w:val="24"/>
        </w:rPr>
        <w:t> </w:t>
      </w:r>
      <w:r w:rsidRPr="00D32003">
        <w:rPr>
          <w:b/>
          <w:bCs/>
          <w:sz w:val="24"/>
          <w:szCs w:val="24"/>
          <w:u w:val="single"/>
        </w:rPr>
        <w:t>Содержательный раздел Программы должен включать:</w:t>
      </w:r>
    </w:p>
    <w:p w:rsidR="006F52A0" w:rsidRPr="00D32003" w:rsidRDefault="006F52A0" w:rsidP="006F52A0">
      <w:pPr>
        <w:rPr>
          <w:sz w:val="24"/>
          <w:szCs w:val="24"/>
        </w:rPr>
      </w:pPr>
      <w:r w:rsidRPr="00D32003">
        <w:rPr>
          <w:sz w:val="24"/>
          <w:szCs w:val="24"/>
        </w:rPr>
        <w:t> 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6F52A0" w:rsidRPr="00D32003" w:rsidRDefault="006F52A0" w:rsidP="006F52A0">
      <w:pPr>
        <w:rPr>
          <w:sz w:val="24"/>
          <w:szCs w:val="24"/>
        </w:rPr>
      </w:pPr>
      <w:r w:rsidRPr="00D32003">
        <w:rPr>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F52A0" w:rsidRPr="00D32003" w:rsidRDefault="006F52A0" w:rsidP="006F52A0">
      <w:pPr>
        <w:rPr>
          <w:sz w:val="24"/>
          <w:szCs w:val="24"/>
        </w:rPr>
      </w:pPr>
      <w:r w:rsidRPr="00D32003">
        <w:rPr>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6F52A0" w:rsidRPr="00D32003" w:rsidRDefault="006F52A0" w:rsidP="006F52A0">
      <w:pPr>
        <w:rPr>
          <w:sz w:val="24"/>
          <w:szCs w:val="24"/>
        </w:rPr>
      </w:pPr>
      <w:r w:rsidRPr="00D32003">
        <w:rPr>
          <w:sz w:val="24"/>
          <w:szCs w:val="24"/>
        </w:rPr>
        <w:t> </w:t>
      </w:r>
      <w:r w:rsidRPr="00D32003">
        <w:rPr>
          <w:b/>
          <w:bCs/>
          <w:sz w:val="24"/>
          <w:szCs w:val="24"/>
          <w:u w:val="single"/>
        </w:rPr>
        <w:t>В содержательном разделе Программы должны быть представлены:</w:t>
      </w:r>
    </w:p>
    <w:p w:rsidR="006F52A0" w:rsidRPr="00D32003" w:rsidRDefault="006F52A0" w:rsidP="006F52A0">
      <w:pPr>
        <w:rPr>
          <w:sz w:val="24"/>
          <w:szCs w:val="24"/>
        </w:rPr>
      </w:pPr>
      <w:r w:rsidRPr="00D32003">
        <w:rPr>
          <w:sz w:val="24"/>
          <w:szCs w:val="24"/>
        </w:rPr>
        <w:t>а) особенности образовательной деятельности разных видов и культурных практик;</w:t>
      </w:r>
    </w:p>
    <w:p w:rsidR="006F52A0" w:rsidRPr="00D32003" w:rsidRDefault="006F52A0" w:rsidP="006F52A0">
      <w:pPr>
        <w:rPr>
          <w:sz w:val="24"/>
          <w:szCs w:val="24"/>
        </w:rPr>
      </w:pPr>
      <w:r w:rsidRPr="00D32003">
        <w:rPr>
          <w:sz w:val="24"/>
          <w:szCs w:val="24"/>
        </w:rPr>
        <w:t>б) способы и направления поддержки детской инициативы;</w:t>
      </w:r>
    </w:p>
    <w:p w:rsidR="006F52A0" w:rsidRPr="00D32003" w:rsidRDefault="006F52A0" w:rsidP="006F52A0">
      <w:pPr>
        <w:rPr>
          <w:sz w:val="24"/>
          <w:szCs w:val="24"/>
        </w:rPr>
      </w:pPr>
      <w:r w:rsidRPr="00D32003">
        <w:rPr>
          <w:sz w:val="24"/>
          <w:szCs w:val="24"/>
        </w:rPr>
        <w:t>в) особенности взаимодействия педагогического коллектива с семьями воспитанников;</w:t>
      </w:r>
    </w:p>
    <w:p w:rsidR="006F52A0" w:rsidRPr="00D32003" w:rsidRDefault="006F52A0" w:rsidP="006F52A0">
      <w:pPr>
        <w:rPr>
          <w:sz w:val="24"/>
          <w:szCs w:val="24"/>
        </w:rPr>
      </w:pPr>
      <w:r w:rsidRPr="00D32003">
        <w:rPr>
          <w:sz w:val="24"/>
          <w:szCs w:val="24"/>
        </w:rPr>
        <w:t>г) иные характеристики содержания Программы, наиболее существенные с точки зрения авторов Программы.</w:t>
      </w:r>
    </w:p>
    <w:p w:rsidR="006F52A0" w:rsidRPr="00D32003" w:rsidRDefault="006F52A0" w:rsidP="006F52A0">
      <w:pPr>
        <w:rPr>
          <w:sz w:val="24"/>
          <w:szCs w:val="24"/>
        </w:rPr>
      </w:pPr>
      <w:r w:rsidRPr="00D32003">
        <w:rPr>
          <w:sz w:val="24"/>
          <w:szCs w:val="24"/>
        </w:rPr>
        <w:t> </w:t>
      </w:r>
      <w:r w:rsidRPr="00D32003">
        <w:rPr>
          <w:b/>
          <w:bCs/>
          <w:sz w:val="24"/>
          <w:szCs w:val="24"/>
          <w:u w:val="single"/>
        </w:rPr>
        <w:t>Часть Программы, формируемая участниками образовательных отношений</w:t>
      </w:r>
      <w:r w:rsidRPr="00D32003">
        <w:rPr>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6F52A0" w:rsidRPr="00D32003" w:rsidRDefault="006F52A0" w:rsidP="006F52A0">
      <w:pPr>
        <w:rPr>
          <w:sz w:val="24"/>
          <w:szCs w:val="24"/>
        </w:rPr>
      </w:pPr>
      <w:r w:rsidRPr="00D32003">
        <w:rPr>
          <w:sz w:val="24"/>
          <w:szCs w:val="24"/>
        </w:rPr>
        <w:t> 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6F52A0" w:rsidRPr="00D32003" w:rsidRDefault="006F52A0" w:rsidP="006F52A0">
      <w:pPr>
        <w:rPr>
          <w:sz w:val="24"/>
          <w:szCs w:val="24"/>
        </w:rPr>
      </w:pPr>
      <w:r w:rsidRPr="00D32003">
        <w:rPr>
          <w:sz w:val="24"/>
          <w:szCs w:val="24"/>
        </w:rPr>
        <w:t>-        специфику национальных, социокультурных и иных условий, в которых осуществляется образовательная деятельность;</w:t>
      </w:r>
    </w:p>
    <w:p w:rsidR="006F52A0" w:rsidRPr="00D32003" w:rsidRDefault="006F52A0" w:rsidP="006F52A0">
      <w:pPr>
        <w:rPr>
          <w:sz w:val="24"/>
          <w:szCs w:val="24"/>
        </w:rPr>
      </w:pPr>
      <w:r w:rsidRPr="00D32003">
        <w:rPr>
          <w:sz w:val="24"/>
          <w:szCs w:val="24"/>
        </w:rPr>
        <w:t>-        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6F52A0" w:rsidRPr="00D32003" w:rsidRDefault="006F52A0" w:rsidP="006F52A0">
      <w:pPr>
        <w:rPr>
          <w:sz w:val="24"/>
          <w:szCs w:val="24"/>
        </w:rPr>
      </w:pPr>
      <w:r w:rsidRPr="00D32003">
        <w:rPr>
          <w:sz w:val="24"/>
          <w:szCs w:val="24"/>
        </w:rPr>
        <w:t>-        сложившиеся традиции Организации или Группы.</w:t>
      </w:r>
    </w:p>
    <w:p w:rsidR="006F52A0" w:rsidRPr="00D32003" w:rsidRDefault="006F52A0" w:rsidP="006F52A0">
      <w:pPr>
        <w:rPr>
          <w:sz w:val="24"/>
          <w:szCs w:val="24"/>
        </w:rPr>
      </w:pPr>
      <w:r w:rsidRPr="00D32003">
        <w:rPr>
          <w:sz w:val="24"/>
          <w:szCs w:val="24"/>
        </w:rPr>
        <w:t> </w:t>
      </w:r>
      <w:r w:rsidRPr="00D32003">
        <w:rPr>
          <w:b/>
          <w:bCs/>
          <w:sz w:val="24"/>
          <w:szCs w:val="24"/>
        </w:rPr>
        <w:t>Содержание коррекционной работы и/или инклюзивного образования</w:t>
      </w:r>
      <w:r w:rsidRPr="00D32003">
        <w:rPr>
          <w:sz w:val="24"/>
          <w:szCs w:val="24"/>
        </w:rPr>
        <w:t> включается в Программу, если планируется ее освоение детьми с ограниченными возможностями здоровья.</w:t>
      </w:r>
    </w:p>
    <w:p w:rsidR="006F52A0" w:rsidRPr="00D32003" w:rsidRDefault="006F52A0" w:rsidP="006F52A0">
      <w:pPr>
        <w:rPr>
          <w:sz w:val="24"/>
          <w:szCs w:val="24"/>
        </w:rPr>
      </w:pPr>
      <w:r w:rsidRPr="00D32003">
        <w:rPr>
          <w:sz w:val="24"/>
          <w:szCs w:val="24"/>
        </w:rPr>
        <w:t>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6F52A0" w:rsidRPr="00D32003" w:rsidRDefault="006F52A0" w:rsidP="006F52A0">
      <w:pPr>
        <w:rPr>
          <w:sz w:val="24"/>
          <w:szCs w:val="24"/>
        </w:rPr>
      </w:pPr>
      <w:r w:rsidRPr="00D32003">
        <w:rPr>
          <w:sz w:val="24"/>
          <w:szCs w:val="24"/>
        </w:rPr>
        <w:t> </w:t>
      </w:r>
      <w:r w:rsidRPr="00D32003">
        <w:rPr>
          <w:b/>
          <w:bCs/>
          <w:sz w:val="24"/>
          <w:szCs w:val="24"/>
        </w:rPr>
        <w:t>Коррекционная работа</w:t>
      </w:r>
      <w:r w:rsidRPr="00D32003">
        <w:rPr>
          <w:sz w:val="24"/>
          <w:szCs w:val="24"/>
        </w:rPr>
        <w:t> и/или инклюзивное образование должны быть </w:t>
      </w:r>
      <w:r w:rsidRPr="00D32003">
        <w:rPr>
          <w:b/>
          <w:bCs/>
          <w:sz w:val="24"/>
          <w:szCs w:val="24"/>
        </w:rPr>
        <w:t>направлены на:</w:t>
      </w:r>
    </w:p>
    <w:p w:rsidR="006F52A0" w:rsidRPr="00D32003" w:rsidRDefault="006F52A0" w:rsidP="006F52A0">
      <w:pPr>
        <w:rPr>
          <w:sz w:val="24"/>
          <w:szCs w:val="24"/>
        </w:rPr>
      </w:pPr>
      <w:r w:rsidRPr="00D32003">
        <w:rPr>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6F52A0" w:rsidRPr="00D32003" w:rsidRDefault="006F52A0" w:rsidP="006F52A0">
      <w:pPr>
        <w:rPr>
          <w:sz w:val="24"/>
          <w:szCs w:val="24"/>
        </w:rPr>
      </w:pPr>
      <w:r w:rsidRPr="00D32003">
        <w:rPr>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6F52A0" w:rsidRPr="00D32003" w:rsidRDefault="006F52A0" w:rsidP="006F52A0">
      <w:pPr>
        <w:rPr>
          <w:sz w:val="24"/>
          <w:szCs w:val="24"/>
        </w:rPr>
      </w:pPr>
      <w:r w:rsidRPr="00D32003">
        <w:rPr>
          <w:sz w:val="24"/>
          <w:szCs w:val="24"/>
        </w:rPr>
        <w:t>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6F52A0" w:rsidRPr="00D32003" w:rsidRDefault="006F52A0" w:rsidP="006F52A0">
      <w:pPr>
        <w:rPr>
          <w:sz w:val="24"/>
          <w:szCs w:val="24"/>
        </w:rPr>
      </w:pPr>
      <w:r w:rsidRPr="00D32003">
        <w:rPr>
          <w:sz w:val="24"/>
          <w:szCs w:val="24"/>
        </w:rPr>
        <w:t>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6F52A0" w:rsidRPr="00D32003" w:rsidRDefault="006F52A0" w:rsidP="006F52A0">
      <w:pPr>
        <w:rPr>
          <w:sz w:val="24"/>
          <w:szCs w:val="24"/>
        </w:rPr>
      </w:pPr>
      <w:r w:rsidRPr="00D32003">
        <w:rPr>
          <w:sz w:val="24"/>
          <w:szCs w:val="24"/>
        </w:rPr>
        <w:t> 2.11.3. </w:t>
      </w:r>
      <w:r w:rsidRPr="00D32003">
        <w:rPr>
          <w:b/>
          <w:bCs/>
          <w:sz w:val="24"/>
          <w:szCs w:val="24"/>
        </w:rPr>
        <w:t>Организационный раздел должен содержать описание материально-</w:t>
      </w:r>
      <w:proofErr w:type="spellStart"/>
      <w:r w:rsidRPr="00D32003">
        <w:rPr>
          <w:b/>
          <w:bCs/>
          <w:sz w:val="24"/>
          <w:szCs w:val="24"/>
        </w:rPr>
        <w:t>технического</w:t>
      </w:r>
      <w:r w:rsidRPr="00D32003">
        <w:rPr>
          <w:sz w:val="24"/>
          <w:szCs w:val="24"/>
        </w:rPr>
        <w:t>обеспечения</w:t>
      </w:r>
      <w:proofErr w:type="spellEnd"/>
      <w:r w:rsidRPr="00D32003">
        <w:rPr>
          <w:sz w:val="24"/>
          <w:szCs w:val="24"/>
        </w:rPr>
        <w:t xml:space="preserve">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6F52A0" w:rsidRPr="00D32003" w:rsidRDefault="006F52A0" w:rsidP="006F52A0">
      <w:pPr>
        <w:rPr>
          <w:sz w:val="24"/>
          <w:szCs w:val="24"/>
        </w:rPr>
      </w:pPr>
      <w:r w:rsidRPr="00D32003">
        <w:rPr>
          <w:sz w:val="24"/>
          <w:szCs w:val="24"/>
        </w:rPr>
        <w:t> </w:t>
      </w:r>
    </w:p>
    <w:p w:rsidR="006F52A0" w:rsidRPr="00D32003" w:rsidRDefault="006F52A0" w:rsidP="006F52A0">
      <w:pPr>
        <w:rPr>
          <w:sz w:val="24"/>
          <w:szCs w:val="24"/>
        </w:rPr>
      </w:pPr>
      <w:r w:rsidRPr="00D32003">
        <w:rPr>
          <w:sz w:val="24"/>
          <w:szCs w:val="24"/>
        </w:rPr>
        <w:lastRenderedPageBreak/>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6F52A0" w:rsidRPr="00D32003" w:rsidRDefault="006F52A0" w:rsidP="006F52A0">
      <w:pPr>
        <w:rPr>
          <w:sz w:val="24"/>
          <w:szCs w:val="24"/>
        </w:rPr>
      </w:pPr>
      <w:r w:rsidRPr="00D32003">
        <w:rPr>
          <w:sz w:val="24"/>
          <w:szCs w:val="24"/>
        </w:rPr>
        <w:t>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6F52A0" w:rsidRPr="00D32003" w:rsidRDefault="006F52A0" w:rsidP="006F52A0">
      <w:pPr>
        <w:rPr>
          <w:sz w:val="24"/>
          <w:szCs w:val="24"/>
        </w:rPr>
      </w:pPr>
      <w:r w:rsidRPr="00D32003">
        <w:rPr>
          <w:sz w:val="24"/>
          <w:szCs w:val="24"/>
        </w:rPr>
        <w:t> </w:t>
      </w:r>
      <w:r w:rsidRPr="00D32003">
        <w:rPr>
          <w:sz w:val="24"/>
          <w:szCs w:val="24"/>
          <w:u w:val="single"/>
        </w:rPr>
        <w:t>2.13. Дополнительным разделом Программы является текст ее краткой презентации. </w:t>
      </w:r>
      <w:r w:rsidRPr="00D32003">
        <w:rPr>
          <w:b/>
          <w:bCs/>
          <w:sz w:val="24"/>
          <w:szCs w:val="24"/>
          <w:u w:val="single"/>
        </w:rPr>
        <w:t>Краткая презентация</w:t>
      </w:r>
      <w:r w:rsidRPr="00D32003">
        <w:rPr>
          <w:sz w:val="24"/>
          <w:szCs w:val="24"/>
          <w:u w:val="single"/>
        </w:rPr>
        <w:t> Программы должна быть ориентирована на родителей (законных представителей) детей и доступна для ознакомления.</w:t>
      </w:r>
    </w:p>
    <w:p w:rsidR="006F52A0" w:rsidRPr="00D32003" w:rsidRDefault="006F52A0" w:rsidP="006F52A0">
      <w:pPr>
        <w:rPr>
          <w:sz w:val="24"/>
          <w:szCs w:val="24"/>
        </w:rPr>
      </w:pPr>
      <w:r w:rsidRPr="00D32003">
        <w:rPr>
          <w:sz w:val="24"/>
          <w:szCs w:val="24"/>
        </w:rPr>
        <w:t> В краткой презентации Программы должны быть указаны:</w:t>
      </w:r>
    </w:p>
    <w:p w:rsidR="006F52A0" w:rsidRPr="00D32003" w:rsidRDefault="006F52A0" w:rsidP="006F52A0">
      <w:pPr>
        <w:rPr>
          <w:sz w:val="24"/>
          <w:szCs w:val="24"/>
        </w:rPr>
      </w:pPr>
      <w:r w:rsidRPr="00D32003">
        <w:rPr>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6F52A0" w:rsidRPr="00D32003" w:rsidRDefault="006F52A0" w:rsidP="006F52A0">
      <w:pPr>
        <w:rPr>
          <w:sz w:val="24"/>
          <w:szCs w:val="24"/>
        </w:rPr>
      </w:pPr>
      <w:r w:rsidRPr="00D32003">
        <w:rPr>
          <w:sz w:val="24"/>
          <w:szCs w:val="24"/>
        </w:rPr>
        <w:t>2) используемые Примерные программы;</w:t>
      </w:r>
    </w:p>
    <w:p w:rsidR="006F52A0" w:rsidRPr="00D32003" w:rsidRDefault="006F52A0" w:rsidP="006F52A0">
      <w:pPr>
        <w:rPr>
          <w:sz w:val="24"/>
          <w:szCs w:val="24"/>
        </w:rPr>
      </w:pPr>
      <w:r w:rsidRPr="00D32003">
        <w:rPr>
          <w:sz w:val="24"/>
          <w:szCs w:val="24"/>
        </w:rPr>
        <w:t>3) характеристика взаимодействия педагогического коллектива с семьями детей.</w:t>
      </w:r>
    </w:p>
    <w:p w:rsidR="006F52A0" w:rsidRPr="00D32003" w:rsidRDefault="006F52A0" w:rsidP="006F52A0">
      <w:pPr>
        <w:rPr>
          <w:sz w:val="24"/>
          <w:szCs w:val="24"/>
        </w:rPr>
      </w:pPr>
      <w:r w:rsidRPr="00D32003">
        <w:rPr>
          <w:sz w:val="24"/>
          <w:szCs w:val="24"/>
        </w:rPr>
        <w:t> </w:t>
      </w:r>
      <w:r w:rsidRPr="00D32003">
        <w:rPr>
          <w:b/>
          <w:bCs/>
          <w:sz w:val="24"/>
          <w:szCs w:val="24"/>
        </w:rPr>
        <w:t>III. Требования к условиям реализации основной образовательной программы дошкольного образования</w:t>
      </w:r>
    </w:p>
    <w:p w:rsidR="006F52A0" w:rsidRPr="00D32003" w:rsidRDefault="006F52A0" w:rsidP="006F52A0">
      <w:pPr>
        <w:rPr>
          <w:sz w:val="24"/>
          <w:szCs w:val="24"/>
        </w:rPr>
      </w:pPr>
      <w:r w:rsidRPr="00D32003">
        <w:rPr>
          <w:sz w:val="24"/>
          <w:szCs w:val="24"/>
        </w:rPr>
        <w:t> 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6F52A0" w:rsidRPr="00D32003" w:rsidRDefault="006F52A0" w:rsidP="006F52A0">
      <w:pPr>
        <w:rPr>
          <w:sz w:val="24"/>
          <w:szCs w:val="24"/>
        </w:rPr>
      </w:pPr>
      <w:r w:rsidRPr="00D32003">
        <w:rPr>
          <w:sz w:val="24"/>
          <w:szCs w:val="24"/>
        </w:rPr>
        <w:t>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F52A0" w:rsidRPr="00D32003" w:rsidRDefault="006F52A0" w:rsidP="006F52A0">
      <w:pPr>
        <w:rPr>
          <w:sz w:val="24"/>
          <w:szCs w:val="24"/>
        </w:rPr>
      </w:pPr>
      <w:r w:rsidRPr="00D32003">
        <w:rPr>
          <w:sz w:val="24"/>
          <w:szCs w:val="24"/>
        </w:rPr>
        <w:t>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6F52A0" w:rsidRPr="00D32003" w:rsidRDefault="006F52A0" w:rsidP="006F52A0">
      <w:pPr>
        <w:rPr>
          <w:sz w:val="24"/>
          <w:szCs w:val="24"/>
        </w:rPr>
      </w:pPr>
      <w:r w:rsidRPr="00D32003">
        <w:rPr>
          <w:sz w:val="24"/>
          <w:szCs w:val="24"/>
        </w:rPr>
        <w:t>1) гарантирует охрану и укрепление физического и психического здоровья детей;</w:t>
      </w:r>
    </w:p>
    <w:p w:rsidR="006F52A0" w:rsidRPr="00D32003" w:rsidRDefault="006F52A0" w:rsidP="006F52A0">
      <w:pPr>
        <w:rPr>
          <w:sz w:val="24"/>
          <w:szCs w:val="24"/>
        </w:rPr>
      </w:pPr>
      <w:r w:rsidRPr="00D32003">
        <w:rPr>
          <w:sz w:val="24"/>
          <w:szCs w:val="24"/>
        </w:rPr>
        <w:t>2) обеспечивает эмоциональное благополучие детей;</w:t>
      </w:r>
    </w:p>
    <w:p w:rsidR="006F52A0" w:rsidRPr="00D32003" w:rsidRDefault="006F52A0" w:rsidP="006F52A0">
      <w:pPr>
        <w:rPr>
          <w:sz w:val="24"/>
          <w:szCs w:val="24"/>
        </w:rPr>
      </w:pPr>
      <w:r w:rsidRPr="00D32003">
        <w:rPr>
          <w:sz w:val="24"/>
          <w:szCs w:val="24"/>
        </w:rPr>
        <w:t>3) способствует профессиональному развитию педагогических работников;</w:t>
      </w:r>
    </w:p>
    <w:p w:rsidR="006F52A0" w:rsidRPr="00D32003" w:rsidRDefault="006F52A0" w:rsidP="006F52A0">
      <w:pPr>
        <w:rPr>
          <w:sz w:val="24"/>
          <w:szCs w:val="24"/>
        </w:rPr>
      </w:pPr>
      <w:r w:rsidRPr="00D32003">
        <w:rPr>
          <w:sz w:val="24"/>
          <w:szCs w:val="24"/>
        </w:rPr>
        <w:t>4) создает условия для развивающего вариативного дошкольного образования;</w:t>
      </w:r>
    </w:p>
    <w:p w:rsidR="006F52A0" w:rsidRPr="00D32003" w:rsidRDefault="006F52A0" w:rsidP="006F52A0">
      <w:pPr>
        <w:rPr>
          <w:sz w:val="24"/>
          <w:szCs w:val="24"/>
        </w:rPr>
      </w:pPr>
      <w:r w:rsidRPr="00D32003">
        <w:rPr>
          <w:sz w:val="24"/>
          <w:szCs w:val="24"/>
        </w:rPr>
        <w:t>5) обеспечивает открытость дошкольного образования;</w:t>
      </w:r>
    </w:p>
    <w:p w:rsidR="006F52A0" w:rsidRPr="00D32003" w:rsidRDefault="006F52A0" w:rsidP="006F52A0">
      <w:pPr>
        <w:rPr>
          <w:sz w:val="24"/>
          <w:szCs w:val="24"/>
        </w:rPr>
      </w:pPr>
      <w:r w:rsidRPr="00D32003">
        <w:rPr>
          <w:sz w:val="24"/>
          <w:szCs w:val="24"/>
        </w:rPr>
        <w:t>6) создает условия для участия родителей (законных представителей) в образовательной деятельности.</w:t>
      </w:r>
    </w:p>
    <w:p w:rsidR="006F52A0" w:rsidRPr="00D32003" w:rsidRDefault="006F52A0" w:rsidP="006F52A0">
      <w:pPr>
        <w:rPr>
          <w:sz w:val="24"/>
          <w:szCs w:val="24"/>
        </w:rPr>
      </w:pPr>
      <w:r w:rsidRPr="00D32003">
        <w:rPr>
          <w:sz w:val="24"/>
          <w:szCs w:val="24"/>
        </w:rPr>
        <w:t> 3.2. Требования к психолого-педагогическим условиям реализации основной образовательной программы дошкольного образования.</w:t>
      </w:r>
    </w:p>
    <w:p w:rsidR="006F52A0" w:rsidRPr="00D32003" w:rsidRDefault="006F52A0" w:rsidP="006F52A0">
      <w:pPr>
        <w:rPr>
          <w:sz w:val="24"/>
          <w:szCs w:val="24"/>
        </w:rPr>
      </w:pPr>
      <w:r w:rsidRPr="00D32003">
        <w:rPr>
          <w:sz w:val="24"/>
          <w:szCs w:val="24"/>
        </w:rPr>
        <w:t> </w:t>
      </w:r>
    </w:p>
    <w:p w:rsidR="006F52A0" w:rsidRPr="00D32003" w:rsidRDefault="006F52A0" w:rsidP="006F52A0">
      <w:pPr>
        <w:rPr>
          <w:sz w:val="24"/>
          <w:szCs w:val="24"/>
        </w:rPr>
      </w:pPr>
      <w:r w:rsidRPr="00D32003">
        <w:rPr>
          <w:sz w:val="24"/>
          <w:szCs w:val="24"/>
        </w:rPr>
        <w:lastRenderedPageBreak/>
        <w:t>3.2.1. Для успешной реализации Программы должны быть обеспечены </w:t>
      </w:r>
      <w:r w:rsidRPr="00D32003">
        <w:rPr>
          <w:b/>
          <w:bCs/>
          <w:sz w:val="24"/>
          <w:szCs w:val="24"/>
        </w:rPr>
        <w:t>следующие психолого-педагогические условия:</w:t>
      </w:r>
    </w:p>
    <w:p w:rsidR="006F52A0" w:rsidRPr="00D32003" w:rsidRDefault="006F52A0" w:rsidP="006F52A0">
      <w:pPr>
        <w:rPr>
          <w:sz w:val="24"/>
          <w:szCs w:val="24"/>
        </w:rPr>
      </w:pPr>
      <w:r w:rsidRPr="00D32003">
        <w:rPr>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F52A0" w:rsidRPr="00D32003" w:rsidRDefault="006F52A0" w:rsidP="006F52A0">
      <w:pPr>
        <w:rPr>
          <w:sz w:val="24"/>
          <w:szCs w:val="24"/>
        </w:rPr>
      </w:pPr>
      <w:r w:rsidRPr="00D32003">
        <w:rPr>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6F52A0" w:rsidRPr="00D32003" w:rsidRDefault="006F52A0" w:rsidP="006F52A0">
      <w:pPr>
        <w:rPr>
          <w:sz w:val="24"/>
          <w:szCs w:val="24"/>
        </w:rPr>
      </w:pPr>
      <w:r w:rsidRPr="00D32003">
        <w:rPr>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6F52A0" w:rsidRPr="00D32003" w:rsidRDefault="006F52A0" w:rsidP="006F52A0">
      <w:pPr>
        <w:rPr>
          <w:sz w:val="24"/>
          <w:szCs w:val="24"/>
        </w:rPr>
      </w:pPr>
      <w:r w:rsidRPr="00D32003">
        <w:rPr>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F52A0" w:rsidRPr="00D32003" w:rsidRDefault="006F52A0" w:rsidP="006F52A0">
      <w:pPr>
        <w:rPr>
          <w:sz w:val="24"/>
          <w:szCs w:val="24"/>
        </w:rPr>
      </w:pPr>
      <w:r w:rsidRPr="00D32003">
        <w:rPr>
          <w:sz w:val="24"/>
          <w:szCs w:val="24"/>
        </w:rPr>
        <w:t>5) поддержка инициативы и самостоятельности детей в специфических для них видах деятельности;</w:t>
      </w:r>
    </w:p>
    <w:p w:rsidR="006F52A0" w:rsidRPr="00D32003" w:rsidRDefault="006F52A0" w:rsidP="006F52A0">
      <w:pPr>
        <w:rPr>
          <w:sz w:val="24"/>
          <w:szCs w:val="24"/>
        </w:rPr>
      </w:pPr>
      <w:r w:rsidRPr="00D32003">
        <w:rPr>
          <w:sz w:val="24"/>
          <w:szCs w:val="24"/>
        </w:rPr>
        <w:t>6) возможность выбора детьми материалов, видов активности, участников совместной деятельности и общения;</w:t>
      </w:r>
    </w:p>
    <w:p w:rsidR="006F52A0" w:rsidRPr="00D32003" w:rsidRDefault="006F52A0" w:rsidP="006F52A0">
      <w:pPr>
        <w:rPr>
          <w:sz w:val="24"/>
          <w:szCs w:val="24"/>
        </w:rPr>
      </w:pPr>
      <w:r w:rsidRPr="00D32003">
        <w:rPr>
          <w:sz w:val="24"/>
          <w:szCs w:val="24"/>
        </w:rPr>
        <w:t>7) защита детей от всех форм физического и психического насилия5;</w:t>
      </w:r>
    </w:p>
    <w:p w:rsidR="006F52A0" w:rsidRPr="00D32003" w:rsidRDefault="006F52A0" w:rsidP="006F52A0">
      <w:pPr>
        <w:rPr>
          <w:sz w:val="24"/>
          <w:szCs w:val="24"/>
        </w:rPr>
      </w:pPr>
      <w:r w:rsidRPr="00D32003">
        <w:rPr>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6F52A0" w:rsidRPr="00D32003" w:rsidRDefault="006F52A0" w:rsidP="006F52A0">
      <w:pPr>
        <w:rPr>
          <w:sz w:val="24"/>
          <w:szCs w:val="24"/>
        </w:rPr>
      </w:pPr>
      <w:r w:rsidRPr="00D32003">
        <w:rPr>
          <w:sz w:val="24"/>
          <w:szCs w:val="24"/>
        </w:rPr>
        <w:t> 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6F52A0" w:rsidRPr="00D32003" w:rsidRDefault="006F52A0" w:rsidP="006F52A0">
      <w:pPr>
        <w:rPr>
          <w:sz w:val="24"/>
          <w:szCs w:val="24"/>
        </w:rPr>
      </w:pPr>
      <w:r w:rsidRPr="00D32003">
        <w:rPr>
          <w:sz w:val="24"/>
          <w:szCs w:val="24"/>
        </w:rPr>
        <w:t> 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F52A0" w:rsidRPr="00D32003" w:rsidRDefault="006F52A0" w:rsidP="006F52A0">
      <w:pPr>
        <w:rPr>
          <w:sz w:val="24"/>
          <w:szCs w:val="24"/>
        </w:rPr>
      </w:pPr>
      <w:r w:rsidRPr="00D32003">
        <w:rPr>
          <w:sz w:val="24"/>
          <w:szCs w:val="24"/>
        </w:rPr>
        <w:t> Результаты педагогической диагностики (мониторинга) могут использоваться исключительно для решения следующих образовательных задач:</w:t>
      </w:r>
    </w:p>
    <w:p w:rsidR="006F52A0" w:rsidRPr="00D32003" w:rsidRDefault="006F52A0" w:rsidP="006F52A0">
      <w:pPr>
        <w:rPr>
          <w:sz w:val="24"/>
          <w:szCs w:val="24"/>
        </w:rPr>
      </w:pPr>
      <w:r w:rsidRPr="00D32003">
        <w:rPr>
          <w:sz w:val="24"/>
          <w:szCs w:val="24"/>
        </w:rPr>
        <w:t>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F52A0" w:rsidRPr="00D32003" w:rsidRDefault="006F52A0" w:rsidP="006F52A0">
      <w:pPr>
        <w:rPr>
          <w:sz w:val="24"/>
          <w:szCs w:val="24"/>
        </w:rPr>
      </w:pPr>
      <w:r w:rsidRPr="00D32003">
        <w:rPr>
          <w:sz w:val="24"/>
          <w:szCs w:val="24"/>
        </w:rPr>
        <w:t>2) оптимизации работы с группой детей.</w:t>
      </w:r>
    </w:p>
    <w:p w:rsidR="006F52A0" w:rsidRPr="00D32003" w:rsidRDefault="006F52A0" w:rsidP="006F52A0">
      <w:pPr>
        <w:rPr>
          <w:sz w:val="24"/>
          <w:szCs w:val="24"/>
        </w:rPr>
      </w:pPr>
      <w:r w:rsidRPr="00D32003">
        <w:rPr>
          <w:sz w:val="24"/>
          <w:szCs w:val="24"/>
        </w:rPr>
        <w:t> При необходимости используется </w:t>
      </w:r>
      <w:r w:rsidRPr="00D32003">
        <w:rPr>
          <w:b/>
          <w:bCs/>
          <w:sz w:val="24"/>
          <w:szCs w:val="24"/>
        </w:rPr>
        <w:t>психологическая диагностика</w:t>
      </w:r>
      <w:r w:rsidRPr="00D32003">
        <w:rPr>
          <w:sz w:val="24"/>
          <w:szCs w:val="24"/>
        </w:rPr>
        <w:t>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6F52A0" w:rsidRPr="00D32003" w:rsidRDefault="006F52A0" w:rsidP="006F52A0">
      <w:pPr>
        <w:rPr>
          <w:sz w:val="24"/>
          <w:szCs w:val="24"/>
        </w:rPr>
      </w:pPr>
      <w:r w:rsidRPr="00D32003">
        <w:rPr>
          <w:sz w:val="24"/>
          <w:szCs w:val="24"/>
        </w:rPr>
        <w:t> </w:t>
      </w:r>
    </w:p>
    <w:p w:rsidR="006F52A0" w:rsidRPr="00D32003" w:rsidRDefault="006F52A0" w:rsidP="006F52A0">
      <w:pPr>
        <w:rPr>
          <w:sz w:val="24"/>
          <w:szCs w:val="24"/>
        </w:rPr>
      </w:pPr>
      <w:r w:rsidRPr="00D32003">
        <w:rPr>
          <w:sz w:val="24"/>
          <w:szCs w:val="24"/>
        </w:rPr>
        <w:lastRenderedPageBreak/>
        <w:t>      Участие ребенка в психологической диагностике допускается только с согласия его родителей (законных представителей).</w:t>
      </w:r>
    </w:p>
    <w:p w:rsidR="006F52A0" w:rsidRPr="00D32003" w:rsidRDefault="006F52A0" w:rsidP="006F52A0">
      <w:pPr>
        <w:rPr>
          <w:sz w:val="24"/>
          <w:szCs w:val="24"/>
        </w:rPr>
      </w:pPr>
      <w:r w:rsidRPr="00D32003">
        <w:rPr>
          <w:sz w:val="24"/>
          <w:szCs w:val="24"/>
        </w:rPr>
        <w:t>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F52A0" w:rsidRPr="00D32003" w:rsidRDefault="006F52A0" w:rsidP="006F52A0">
      <w:pPr>
        <w:rPr>
          <w:sz w:val="24"/>
          <w:szCs w:val="24"/>
        </w:rPr>
      </w:pPr>
      <w:r w:rsidRPr="00D32003">
        <w:rPr>
          <w:sz w:val="24"/>
          <w:szCs w:val="24"/>
        </w:rPr>
        <w:t> 3.2.4. Наполняемость Группы определяется с учетом возраста детей, их состояния здоровья, специфики Программы.</w:t>
      </w:r>
    </w:p>
    <w:p w:rsidR="006F52A0" w:rsidRPr="00D32003" w:rsidRDefault="006F52A0" w:rsidP="006F52A0">
      <w:pPr>
        <w:rPr>
          <w:sz w:val="24"/>
          <w:szCs w:val="24"/>
        </w:rPr>
      </w:pPr>
      <w:r w:rsidRPr="00D32003">
        <w:rPr>
          <w:sz w:val="24"/>
          <w:szCs w:val="24"/>
        </w:rPr>
        <w:t> 3.2.5. Условия, необходимые для создания социальной ситуации развития детей, соответствующей специфике дошкольного возраста, предполагают:</w:t>
      </w:r>
    </w:p>
    <w:p w:rsidR="006F52A0" w:rsidRPr="00D32003" w:rsidRDefault="006F52A0" w:rsidP="006F52A0">
      <w:pPr>
        <w:rPr>
          <w:sz w:val="24"/>
          <w:szCs w:val="24"/>
        </w:rPr>
      </w:pPr>
      <w:r w:rsidRPr="00D32003">
        <w:rPr>
          <w:sz w:val="24"/>
          <w:szCs w:val="24"/>
        </w:rPr>
        <w:t> 1) обеспечение эмоционального благополучия через:</w:t>
      </w:r>
    </w:p>
    <w:p w:rsidR="006F52A0" w:rsidRPr="00D32003" w:rsidRDefault="006F52A0" w:rsidP="006F52A0">
      <w:pPr>
        <w:rPr>
          <w:sz w:val="24"/>
          <w:szCs w:val="24"/>
        </w:rPr>
      </w:pPr>
      <w:r w:rsidRPr="00D32003">
        <w:rPr>
          <w:sz w:val="24"/>
          <w:szCs w:val="24"/>
        </w:rPr>
        <w:t>-        непосредственное общение с каждым ребенком;</w:t>
      </w:r>
    </w:p>
    <w:p w:rsidR="006F52A0" w:rsidRPr="00D32003" w:rsidRDefault="006F52A0" w:rsidP="006F52A0">
      <w:pPr>
        <w:rPr>
          <w:sz w:val="24"/>
          <w:szCs w:val="24"/>
        </w:rPr>
      </w:pPr>
      <w:r w:rsidRPr="00D32003">
        <w:rPr>
          <w:sz w:val="24"/>
          <w:szCs w:val="24"/>
        </w:rPr>
        <w:t>-        уважительное отношение к каждому ребенку, к его чувствам и потребностям;</w:t>
      </w:r>
    </w:p>
    <w:p w:rsidR="006F52A0" w:rsidRPr="00D32003" w:rsidRDefault="006F52A0" w:rsidP="006F52A0">
      <w:pPr>
        <w:rPr>
          <w:sz w:val="24"/>
          <w:szCs w:val="24"/>
        </w:rPr>
      </w:pPr>
      <w:r w:rsidRPr="00D32003">
        <w:rPr>
          <w:sz w:val="24"/>
          <w:szCs w:val="24"/>
        </w:rPr>
        <w:t> 2) поддержку индивидуальности и инициативы детей через:</w:t>
      </w:r>
    </w:p>
    <w:p w:rsidR="006F52A0" w:rsidRPr="00D32003" w:rsidRDefault="006F52A0" w:rsidP="006F52A0">
      <w:pPr>
        <w:rPr>
          <w:sz w:val="24"/>
          <w:szCs w:val="24"/>
        </w:rPr>
      </w:pPr>
      <w:r w:rsidRPr="00D32003">
        <w:rPr>
          <w:sz w:val="24"/>
          <w:szCs w:val="24"/>
        </w:rPr>
        <w:t>-        создание условий для свободного выбора детьми деятельности, участников совместной деятельности;</w:t>
      </w:r>
    </w:p>
    <w:p w:rsidR="006F52A0" w:rsidRPr="00D32003" w:rsidRDefault="006F52A0" w:rsidP="006F52A0">
      <w:pPr>
        <w:rPr>
          <w:sz w:val="24"/>
          <w:szCs w:val="24"/>
        </w:rPr>
      </w:pPr>
      <w:r w:rsidRPr="00D32003">
        <w:rPr>
          <w:sz w:val="24"/>
          <w:szCs w:val="24"/>
        </w:rPr>
        <w:t>-        создание условий для принятия детьми решений, выражения своих чувств и мыслей;</w:t>
      </w:r>
    </w:p>
    <w:p w:rsidR="006F52A0" w:rsidRPr="00D32003" w:rsidRDefault="006F52A0" w:rsidP="006F52A0">
      <w:pPr>
        <w:rPr>
          <w:sz w:val="24"/>
          <w:szCs w:val="24"/>
        </w:rPr>
      </w:pPr>
      <w:r w:rsidRPr="00D32003">
        <w:rPr>
          <w:sz w:val="24"/>
          <w:szCs w:val="24"/>
        </w:rPr>
        <w:t>-        </w:t>
      </w:r>
      <w:proofErr w:type="spellStart"/>
      <w:r w:rsidRPr="00D32003">
        <w:rPr>
          <w:sz w:val="24"/>
          <w:szCs w:val="24"/>
        </w:rPr>
        <w:t>недирективную</w:t>
      </w:r>
      <w:proofErr w:type="spellEnd"/>
      <w:r w:rsidRPr="00D32003">
        <w:rPr>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F52A0" w:rsidRPr="00D32003" w:rsidRDefault="006F52A0" w:rsidP="006F52A0">
      <w:pPr>
        <w:rPr>
          <w:sz w:val="24"/>
          <w:szCs w:val="24"/>
        </w:rPr>
      </w:pPr>
      <w:r w:rsidRPr="00D32003">
        <w:rPr>
          <w:sz w:val="24"/>
          <w:szCs w:val="24"/>
        </w:rPr>
        <w:t> 3) установление правил взаимодействия в разных ситуациях:</w:t>
      </w:r>
    </w:p>
    <w:p w:rsidR="006F52A0" w:rsidRPr="00D32003" w:rsidRDefault="006F52A0" w:rsidP="006F52A0">
      <w:pPr>
        <w:rPr>
          <w:sz w:val="24"/>
          <w:szCs w:val="24"/>
        </w:rPr>
      </w:pPr>
      <w:r w:rsidRPr="00D32003">
        <w:rPr>
          <w:sz w:val="24"/>
          <w:szCs w:val="24"/>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F52A0" w:rsidRPr="00D32003" w:rsidRDefault="006F52A0" w:rsidP="006F52A0">
      <w:pPr>
        <w:rPr>
          <w:sz w:val="24"/>
          <w:szCs w:val="24"/>
        </w:rPr>
      </w:pPr>
      <w:r w:rsidRPr="00D32003">
        <w:rPr>
          <w:sz w:val="24"/>
          <w:szCs w:val="24"/>
        </w:rPr>
        <w:t>-        развитие коммуникативных способностей детей, позволяющих разрешать конфликтные ситуации со сверстниками;</w:t>
      </w:r>
    </w:p>
    <w:p w:rsidR="006F52A0" w:rsidRPr="00D32003" w:rsidRDefault="006F52A0" w:rsidP="006F52A0">
      <w:pPr>
        <w:rPr>
          <w:sz w:val="24"/>
          <w:szCs w:val="24"/>
        </w:rPr>
      </w:pPr>
      <w:r w:rsidRPr="00D32003">
        <w:rPr>
          <w:sz w:val="24"/>
          <w:szCs w:val="24"/>
        </w:rPr>
        <w:t>-        развитие умения детей работать в группе сверстников;</w:t>
      </w:r>
    </w:p>
    <w:p w:rsidR="006F52A0" w:rsidRPr="00D32003" w:rsidRDefault="006F52A0" w:rsidP="006F52A0">
      <w:pPr>
        <w:rPr>
          <w:sz w:val="24"/>
          <w:szCs w:val="24"/>
        </w:rPr>
      </w:pPr>
      <w:r w:rsidRPr="00D32003">
        <w:rPr>
          <w:sz w:val="24"/>
          <w:szCs w:val="24"/>
        </w:rPr>
        <w:t> 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F52A0" w:rsidRPr="00D32003" w:rsidRDefault="006F52A0" w:rsidP="006F52A0">
      <w:pPr>
        <w:rPr>
          <w:sz w:val="24"/>
          <w:szCs w:val="24"/>
        </w:rPr>
      </w:pPr>
      <w:r w:rsidRPr="00D32003">
        <w:rPr>
          <w:sz w:val="24"/>
          <w:szCs w:val="24"/>
        </w:rPr>
        <w:t>-        создание условий для овладения культурными средствами деятельности;</w:t>
      </w:r>
    </w:p>
    <w:p w:rsidR="006F52A0" w:rsidRPr="00D32003" w:rsidRDefault="006F52A0" w:rsidP="006F52A0">
      <w:pPr>
        <w:rPr>
          <w:sz w:val="24"/>
          <w:szCs w:val="24"/>
        </w:rPr>
      </w:pPr>
      <w:r w:rsidRPr="00D32003">
        <w:rPr>
          <w:sz w:val="24"/>
          <w:szCs w:val="24"/>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F52A0" w:rsidRPr="00D32003" w:rsidRDefault="006F52A0" w:rsidP="006F52A0">
      <w:pPr>
        <w:rPr>
          <w:sz w:val="24"/>
          <w:szCs w:val="24"/>
        </w:rPr>
      </w:pPr>
      <w:r w:rsidRPr="00D32003">
        <w:rPr>
          <w:sz w:val="24"/>
          <w:szCs w:val="24"/>
        </w:rPr>
        <w:t>-        поддержку спонтанной игры детей, ее обогащение, обеспечение игрового времени и пространства;</w:t>
      </w:r>
    </w:p>
    <w:p w:rsidR="006F52A0" w:rsidRPr="00D32003" w:rsidRDefault="006F52A0" w:rsidP="006F52A0">
      <w:pPr>
        <w:rPr>
          <w:sz w:val="24"/>
          <w:szCs w:val="24"/>
        </w:rPr>
      </w:pPr>
      <w:r w:rsidRPr="00D32003">
        <w:rPr>
          <w:sz w:val="24"/>
          <w:szCs w:val="24"/>
        </w:rPr>
        <w:t>-        оценку индивидуального развития детей;</w:t>
      </w:r>
    </w:p>
    <w:p w:rsidR="006F52A0" w:rsidRPr="00D32003" w:rsidRDefault="006F52A0" w:rsidP="006F52A0">
      <w:pPr>
        <w:rPr>
          <w:sz w:val="24"/>
          <w:szCs w:val="24"/>
        </w:rPr>
      </w:pPr>
      <w:r w:rsidRPr="00D32003">
        <w:rPr>
          <w:sz w:val="24"/>
          <w:szCs w:val="24"/>
        </w:rPr>
        <w:t xml:space="preserve"> 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w:t>
      </w:r>
      <w:r w:rsidRPr="00D32003">
        <w:rPr>
          <w:sz w:val="24"/>
          <w:szCs w:val="24"/>
        </w:rPr>
        <w:lastRenderedPageBreak/>
        <w:t>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F52A0" w:rsidRPr="00D32003" w:rsidRDefault="006F52A0" w:rsidP="006F52A0">
      <w:pPr>
        <w:rPr>
          <w:sz w:val="24"/>
          <w:szCs w:val="24"/>
        </w:rPr>
      </w:pPr>
      <w:r w:rsidRPr="00D32003">
        <w:rPr>
          <w:sz w:val="24"/>
          <w:szCs w:val="24"/>
        </w:rPr>
        <w:t> 3.2.6. В целях эффективной реализации Программы должны быть </w:t>
      </w:r>
      <w:r w:rsidRPr="00D32003">
        <w:rPr>
          <w:b/>
          <w:bCs/>
          <w:sz w:val="24"/>
          <w:szCs w:val="24"/>
        </w:rPr>
        <w:t>созданы условия</w:t>
      </w:r>
      <w:r w:rsidRPr="00D32003">
        <w:rPr>
          <w:sz w:val="24"/>
          <w:szCs w:val="24"/>
        </w:rPr>
        <w:t> для:</w:t>
      </w:r>
    </w:p>
    <w:p w:rsidR="006F52A0" w:rsidRPr="00D32003" w:rsidRDefault="006F52A0" w:rsidP="006F52A0">
      <w:pPr>
        <w:rPr>
          <w:sz w:val="24"/>
          <w:szCs w:val="24"/>
        </w:rPr>
      </w:pPr>
      <w:r w:rsidRPr="00D32003">
        <w:rPr>
          <w:sz w:val="24"/>
          <w:szCs w:val="24"/>
        </w:rPr>
        <w:t> 1) профессионального развития педагогических и руководящих работников, в том числе их дополнительного профессионального образования;</w:t>
      </w:r>
    </w:p>
    <w:p w:rsidR="006F52A0" w:rsidRPr="00D32003" w:rsidRDefault="006F52A0" w:rsidP="006F52A0">
      <w:pPr>
        <w:rPr>
          <w:sz w:val="24"/>
          <w:szCs w:val="24"/>
        </w:rPr>
      </w:pPr>
      <w:r w:rsidRPr="00D32003">
        <w:rPr>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6F52A0" w:rsidRPr="00D32003" w:rsidRDefault="006F52A0" w:rsidP="006F52A0">
      <w:pPr>
        <w:rPr>
          <w:sz w:val="24"/>
          <w:szCs w:val="24"/>
        </w:rPr>
      </w:pPr>
      <w:r w:rsidRPr="00D32003">
        <w:rPr>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6F52A0" w:rsidRPr="00D32003" w:rsidRDefault="006F52A0" w:rsidP="006F52A0">
      <w:pPr>
        <w:rPr>
          <w:sz w:val="24"/>
          <w:szCs w:val="24"/>
        </w:rPr>
      </w:pPr>
      <w:r w:rsidRPr="00D32003">
        <w:rPr>
          <w:sz w:val="24"/>
          <w:szCs w:val="24"/>
        </w:rPr>
        <w:t> 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6F52A0" w:rsidRPr="00D32003" w:rsidRDefault="006F52A0" w:rsidP="006F52A0">
      <w:pPr>
        <w:rPr>
          <w:sz w:val="24"/>
          <w:szCs w:val="24"/>
        </w:rPr>
      </w:pPr>
      <w:r w:rsidRPr="00D32003">
        <w:rPr>
          <w:sz w:val="24"/>
          <w:szCs w:val="24"/>
        </w:rPr>
        <w:t>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6F52A0" w:rsidRPr="00D32003" w:rsidRDefault="006F52A0" w:rsidP="006F52A0">
      <w:pPr>
        <w:rPr>
          <w:sz w:val="24"/>
          <w:szCs w:val="24"/>
        </w:rPr>
      </w:pPr>
      <w:r w:rsidRPr="00D32003">
        <w:rPr>
          <w:sz w:val="24"/>
          <w:szCs w:val="24"/>
        </w:rPr>
        <w:t> 3.2.8. Организация должна создавать </w:t>
      </w:r>
      <w:r w:rsidRPr="00D32003">
        <w:rPr>
          <w:b/>
          <w:bCs/>
          <w:sz w:val="24"/>
          <w:szCs w:val="24"/>
        </w:rPr>
        <w:t>возможности</w:t>
      </w:r>
      <w:r w:rsidRPr="00D32003">
        <w:rPr>
          <w:sz w:val="24"/>
          <w:szCs w:val="24"/>
        </w:rPr>
        <w:t>:</w:t>
      </w:r>
    </w:p>
    <w:p w:rsidR="006F52A0" w:rsidRPr="00D32003" w:rsidRDefault="006F52A0" w:rsidP="006F52A0">
      <w:pPr>
        <w:rPr>
          <w:sz w:val="24"/>
          <w:szCs w:val="24"/>
        </w:rPr>
      </w:pPr>
      <w:r w:rsidRPr="00D32003">
        <w:rPr>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6F52A0" w:rsidRPr="00D32003" w:rsidRDefault="006F52A0" w:rsidP="006F52A0">
      <w:pPr>
        <w:rPr>
          <w:sz w:val="24"/>
          <w:szCs w:val="24"/>
        </w:rPr>
      </w:pPr>
      <w:r w:rsidRPr="00D32003">
        <w:rPr>
          <w:sz w:val="24"/>
          <w:szCs w:val="24"/>
        </w:rPr>
        <w:t>2) для взрослых по поиску, использованию материалов, обеспечивающих реализацию Программы, в том числе в информационной среде;</w:t>
      </w:r>
    </w:p>
    <w:p w:rsidR="006F52A0" w:rsidRPr="00D32003" w:rsidRDefault="006F52A0" w:rsidP="006F52A0">
      <w:pPr>
        <w:rPr>
          <w:sz w:val="24"/>
          <w:szCs w:val="24"/>
        </w:rPr>
      </w:pPr>
      <w:r w:rsidRPr="00D32003">
        <w:rPr>
          <w:sz w:val="24"/>
          <w:szCs w:val="24"/>
        </w:rPr>
        <w:t>3) для обсуждения с родителями (законными представителями) детей вопросов, связанных с реализацией Программы.</w:t>
      </w:r>
    </w:p>
    <w:p w:rsidR="006F52A0" w:rsidRPr="00D32003" w:rsidRDefault="006F52A0" w:rsidP="006F52A0">
      <w:pPr>
        <w:rPr>
          <w:sz w:val="24"/>
          <w:szCs w:val="24"/>
        </w:rPr>
      </w:pPr>
      <w:r w:rsidRPr="00D32003">
        <w:rPr>
          <w:sz w:val="24"/>
          <w:szCs w:val="24"/>
        </w:rPr>
        <w:t> 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6F52A0" w:rsidRPr="00D32003" w:rsidRDefault="006F52A0" w:rsidP="006F52A0">
      <w:pPr>
        <w:rPr>
          <w:sz w:val="24"/>
          <w:szCs w:val="24"/>
        </w:rPr>
      </w:pPr>
      <w:r w:rsidRPr="00D32003">
        <w:rPr>
          <w:sz w:val="24"/>
          <w:szCs w:val="24"/>
        </w:rPr>
        <w:t> </w:t>
      </w:r>
      <w:r w:rsidRPr="00D32003">
        <w:rPr>
          <w:b/>
          <w:bCs/>
          <w:sz w:val="24"/>
          <w:szCs w:val="24"/>
        </w:rPr>
        <w:t>3.3.Требования к развивающей предметно-пространственной среде.</w:t>
      </w:r>
    </w:p>
    <w:p w:rsidR="006F52A0" w:rsidRPr="00D32003" w:rsidRDefault="006F52A0" w:rsidP="006F52A0">
      <w:pPr>
        <w:rPr>
          <w:sz w:val="24"/>
          <w:szCs w:val="24"/>
        </w:rPr>
      </w:pPr>
      <w:r w:rsidRPr="00D32003">
        <w:rPr>
          <w:sz w:val="24"/>
          <w:szCs w:val="24"/>
        </w:rPr>
        <w:t> 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6F52A0" w:rsidRPr="00D32003" w:rsidRDefault="006F52A0" w:rsidP="006F52A0">
      <w:pPr>
        <w:rPr>
          <w:sz w:val="24"/>
          <w:szCs w:val="24"/>
        </w:rPr>
      </w:pPr>
      <w:r w:rsidRPr="00D32003">
        <w:rPr>
          <w:sz w:val="24"/>
          <w:szCs w:val="24"/>
        </w:rPr>
        <w:t> </w:t>
      </w:r>
    </w:p>
    <w:p w:rsidR="006F52A0" w:rsidRPr="00D32003" w:rsidRDefault="006F52A0" w:rsidP="006F52A0">
      <w:pPr>
        <w:rPr>
          <w:sz w:val="24"/>
          <w:szCs w:val="24"/>
        </w:rPr>
      </w:pPr>
      <w:r w:rsidRPr="00D32003">
        <w:rPr>
          <w:sz w:val="24"/>
          <w:szCs w:val="24"/>
        </w:rPr>
        <w:lastRenderedPageBreak/>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F52A0" w:rsidRPr="00D32003" w:rsidRDefault="006F52A0" w:rsidP="006F52A0">
      <w:pPr>
        <w:rPr>
          <w:sz w:val="24"/>
          <w:szCs w:val="24"/>
        </w:rPr>
      </w:pPr>
      <w:r w:rsidRPr="00D32003">
        <w:rPr>
          <w:sz w:val="24"/>
          <w:szCs w:val="24"/>
        </w:rPr>
        <w:t> 3.3.3. Развивающая предметно-пространственная среда должна обеспечивать:</w:t>
      </w:r>
    </w:p>
    <w:p w:rsidR="006F52A0" w:rsidRPr="00D32003" w:rsidRDefault="006F52A0" w:rsidP="006F52A0">
      <w:pPr>
        <w:rPr>
          <w:sz w:val="24"/>
          <w:szCs w:val="24"/>
        </w:rPr>
      </w:pPr>
      <w:r w:rsidRPr="00D32003">
        <w:rPr>
          <w:sz w:val="24"/>
          <w:szCs w:val="24"/>
        </w:rPr>
        <w:t>-        реализацию различных образовательных программ;</w:t>
      </w:r>
    </w:p>
    <w:p w:rsidR="006F52A0" w:rsidRPr="00D32003" w:rsidRDefault="006F52A0" w:rsidP="006F52A0">
      <w:pPr>
        <w:rPr>
          <w:sz w:val="24"/>
          <w:szCs w:val="24"/>
        </w:rPr>
      </w:pPr>
      <w:r w:rsidRPr="00D32003">
        <w:rPr>
          <w:sz w:val="24"/>
          <w:szCs w:val="24"/>
        </w:rPr>
        <w:t>-        в случае организации инклюзивного образования - необходимые для него условия;</w:t>
      </w:r>
    </w:p>
    <w:p w:rsidR="006F52A0" w:rsidRPr="00D32003" w:rsidRDefault="006F52A0" w:rsidP="006F52A0">
      <w:pPr>
        <w:rPr>
          <w:sz w:val="24"/>
          <w:szCs w:val="24"/>
        </w:rPr>
      </w:pPr>
      <w:r w:rsidRPr="00D32003">
        <w:rPr>
          <w:sz w:val="24"/>
          <w:szCs w:val="24"/>
        </w:rPr>
        <w:t>-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6F52A0" w:rsidRPr="00D32003" w:rsidRDefault="006F52A0" w:rsidP="006F52A0">
      <w:pPr>
        <w:rPr>
          <w:sz w:val="24"/>
          <w:szCs w:val="24"/>
        </w:rPr>
      </w:pPr>
      <w:r w:rsidRPr="00D32003">
        <w:rPr>
          <w:sz w:val="24"/>
          <w:szCs w:val="24"/>
        </w:rPr>
        <w:t> 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6F52A0" w:rsidRPr="00D32003" w:rsidRDefault="006F52A0" w:rsidP="006F52A0">
      <w:pPr>
        <w:rPr>
          <w:sz w:val="24"/>
          <w:szCs w:val="24"/>
        </w:rPr>
      </w:pPr>
      <w:r w:rsidRPr="00D32003">
        <w:rPr>
          <w:sz w:val="24"/>
          <w:szCs w:val="24"/>
        </w:rPr>
        <w:t> 1) </w:t>
      </w:r>
      <w:r w:rsidRPr="00D32003">
        <w:rPr>
          <w:b/>
          <w:bCs/>
          <w:sz w:val="24"/>
          <w:szCs w:val="24"/>
        </w:rPr>
        <w:t>Насыщенность среды</w:t>
      </w:r>
      <w:r w:rsidRPr="00D32003">
        <w:rPr>
          <w:sz w:val="24"/>
          <w:szCs w:val="24"/>
        </w:rPr>
        <w:t> должна соответствовать возрастным возможностям детей и содержанию Программы.</w:t>
      </w:r>
    </w:p>
    <w:p w:rsidR="006F52A0" w:rsidRPr="00D32003" w:rsidRDefault="006F52A0" w:rsidP="006F52A0">
      <w:pPr>
        <w:rPr>
          <w:sz w:val="24"/>
          <w:szCs w:val="24"/>
        </w:rPr>
      </w:pPr>
      <w:r w:rsidRPr="00D32003">
        <w:rPr>
          <w:sz w:val="24"/>
          <w:szCs w:val="24"/>
        </w:rPr>
        <w:t>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6F52A0" w:rsidRPr="00D32003" w:rsidRDefault="006F52A0" w:rsidP="006F52A0">
      <w:pPr>
        <w:rPr>
          <w:sz w:val="24"/>
          <w:szCs w:val="24"/>
        </w:rPr>
      </w:pPr>
      <w:r w:rsidRPr="00D32003">
        <w:rPr>
          <w:sz w:val="24"/>
          <w:szCs w:val="24"/>
        </w:rPr>
        <w:t>      Организация образовательного пространства и разнообразие материалов, оборудования и инвентаря (в здании и на участке) должны обеспечивать:</w:t>
      </w:r>
    </w:p>
    <w:p w:rsidR="006F52A0" w:rsidRPr="00D32003" w:rsidRDefault="006F52A0" w:rsidP="006F52A0">
      <w:pPr>
        <w:rPr>
          <w:sz w:val="24"/>
          <w:szCs w:val="24"/>
        </w:rPr>
      </w:pPr>
      <w:r w:rsidRPr="00D32003">
        <w:rPr>
          <w:sz w:val="24"/>
          <w:szCs w:val="24"/>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F52A0" w:rsidRPr="00D32003" w:rsidRDefault="006F52A0" w:rsidP="006F52A0">
      <w:pPr>
        <w:rPr>
          <w:sz w:val="24"/>
          <w:szCs w:val="24"/>
        </w:rPr>
      </w:pPr>
      <w:r w:rsidRPr="00D32003">
        <w:rPr>
          <w:sz w:val="24"/>
          <w:szCs w:val="24"/>
        </w:rPr>
        <w:t>-        двигательную активность, в том числе развитие крупной и мелкой моторики, участие в подвижных играх и соревнованиях;</w:t>
      </w:r>
    </w:p>
    <w:p w:rsidR="006F52A0" w:rsidRPr="00D32003" w:rsidRDefault="006F52A0" w:rsidP="006F52A0">
      <w:pPr>
        <w:rPr>
          <w:sz w:val="24"/>
          <w:szCs w:val="24"/>
        </w:rPr>
      </w:pPr>
      <w:r w:rsidRPr="00D32003">
        <w:rPr>
          <w:sz w:val="24"/>
          <w:szCs w:val="24"/>
        </w:rPr>
        <w:t>-        эмоциональное благополучие детей во взаимодействии с предметно-пространственным окружением;</w:t>
      </w:r>
    </w:p>
    <w:p w:rsidR="006F52A0" w:rsidRPr="00D32003" w:rsidRDefault="006F52A0" w:rsidP="006F52A0">
      <w:pPr>
        <w:rPr>
          <w:sz w:val="24"/>
          <w:szCs w:val="24"/>
        </w:rPr>
      </w:pPr>
      <w:r w:rsidRPr="00D32003">
        <w:rPr>
          <w:sz w:val="24"/>
          <w:szCs w:val="24"/>
        </w:rPr>
        <w:t>-        возможность самовыражения детей.</w:t>
      </w:r>
    </w:p>
    <w:p w:rsidR="006F52A0" w:rsidRPr="00D32003" w:rsidRDefault="006F52A0" w:rsidP="006F52A0">
      <w:pPr>
        <w:rPr>
          <w:sz w:val="24"/>
          <w:szCs w:val="24"/>
        </w:rPr>
      </w:pPr>
      <w:r w:rsidRPr="00D32003">
        <w:rPr>
          <w:sz w:val="24"/>
          <w:szCs w:val="24"/>
        </w:rPr>
        <w:t>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6F52A0" w:rsidRPr="00D32003" w:rsidRDefault="006F52A0" w:rsidP="006F52A0">
      <w:pPr>
        <w:rPr>
          <w:sz w:val="24"/>
          <w:szCs w:val="24"/>
        </w:rPr>
      </w:pPr>
      <w:r w:rsidRPr="00D32003">
        <w:rPr>
          <w:sz w:val="24"/>
          <w:szCs w:val="24"/>
        </w:rPr>
        <w:t>2) </w:t>
      </w:r>
      <w:proofErr w:type="spellStart"/>
      <w:r w:rsidRPr="00D32003">
        <w:rPr>
          <w:b/>
          <w:bCs/>
          <w:sz w:val="24"/>
          <w:szCs w:val="24"/>
        </w:rPr>
        <w:t>Трансформируемость</w:t>
      </w:r>
      <w:proofErr w:type="spellEnd"/>
      <w:r w:rsidRPr="00D32003">
        <w:rPr>
          <w:b/>
          <w:bCs/>
          <w:sz w:val="24"/>
          <w:szCs w:val="24"/>
        </w:rPr>
        <w:t xml:space="preserve"> пространства</w:t>
      </w:r>
      <w:r w:rsidRPr="00D32003">
        <w:rPr>
          <w:sz w:val="24"/>
          <w:szCs w:val="24"/>
        </w:rPr>
        <w:t>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F52A0" w:rsidRPr="00D32003" w:rsidRDefault="006F52A0" w:rsidP="006F52A0">
      <w:pPr>
        <w:rPr>
          <w:sz w:val="24"/>
          <w:szCs w:val="24"/>
        </w:rPr>
      </w:pPr>
      <w:r w:rsidRPr="00D32003">
        <w:rPr>
          <w:sz w:val="24"/>
          <w:szCs w:val="24"/>
        </w:rPr>
        <w:t>3) </w:t>
      </w:r>
      <w:proofErr w:type="spellStart"/>
      <w:r w:rsidRPr="00D32003">
        <w:rPr>
          <w:b/>
          <w:bCs/>
          <w:sz w:val="24"/>
          <w:szCs w:val="24"/>
        </w:rPr>
        <w:t>Полифункциональность</w:t>
      </w:r>
      <w:proofErr w:type="spellEnd"/>
      <w:r w:rsidRPr="00D32003">
        <w:rPr>
          <w:b/>
          <w:bCs/>
          <w:sz w:val="24"/>
          <w:szCs w:val="24"/>
        </w:rPr>
        <w:t xml:space="preserve"> материалов</w:t>
      </w:r>
      <w:r w:rsidRPr="00D32003">
        <w:rPr>
          <w:sz w:val="24"/>
          <w:szCs w:val="24"/>
        </w:rPr>
        <w:t> предполагает:</w:t>
      </w:r>
    </w:p>
    <w:p w:rsidR="006F52A0" w:rsidRPr="00D32003" w:rsidRDefault="006F52A0" w:rsidP="006F52A0">
      <w:pPr>
        <w:rPr>
          <w:sz w:val="24"/>
          <w:szCs w:val="24"/>
        </w:rPr>
      </w:pPr>
      <w:r w:rsidRPr="00D32003">
        <w:rPr>
          <w:sz w:val="24"/>
          <w:szCs w:val="24"/>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6F52A0" w:rsidRPr="00D32003" w:rsidRDefault="006F52A0" w:rsidP="006F52A0">
      <w:pPr>
        <w:rPr>
          <w:sz w:val="24"/>
          <w:szCs w:val="24"/>
        </w:rPr>
      </w:pPr>
      <w:r w:rsidRPr="00D32003">
        <w:rPr>
          <w:sz w:val="24"/>
          <w:szCs w:val="24"/>
        </w:rPr>
        <w:t>-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6F52A0" w:rsidRPr="00D32003" w:rsidRDefault="006F52A0" w:rsidP="006F52A0">
      <w:pPr>
        <w:rPr>
          <w:sz w:val="24"/>
          <w:szCs w:val="24"/>
        </w:rPr>
      </w:pPr>
      <w:r w:rsidRPr="00D32003">
        <w:rPr>
          <w:sz w:val="24"/>
          <w:szCs w:val="24"/>
        </w:rPr>
        <w:t>4) </w:t>
      </w:r>
      <w:r w:rsidRPr="00D32003">
        <w:rPr>
          <w:b/>
          <w:bCs/>
          <w:sz w:val="24"/>
          <w:szCs w:val="24"/>
        </w:rPr>
        <w:t>Вариативность среды</w:t>
      </w:r>
      <w:r w:rsidRPr="00D32003">
        <w:rPr>
          <w:sz w:val="24"/>
          <w:szCs w:val="24"/>
        </w:rPr>
        <w:t> предполагает:</w:t>
      </w:r>
    </w:p>
    <w:p w:rsidR="006F52A0" w:rsidRPr="00D32003" w:rsidRDefault="006F52A0" w:rsidP="006F52A0">
      <w:pPr>
        <w:rPr>
          <w:sz w:val="24"/>
          <w:szCs w:val="24"/>
        </w:rPr>
      </w:pPr>
      <w:r w:rsidRPr="00D32003">
        <w:rPr>
          <w:sz w:val="24"/>
          <w:szCs w:val="24"/>
        </w:rPr>
        <w:lastRenderedPageBreak/>
        <w:t>-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F52A0" w:rsidRPr="00D32003" w:rsidRDefault="006F52A0" w:rsidP="006F52A0">
      <w:pPr>
        <w:rPr>
          <w:sz w:val="24"/>
          <w:szCs w:val="24"/>
        </w:rPr>
      </w:pPr>
      <w:r w:rsidRPr="00D32003">
        <w:rPr>
          <w:sz w:val="24"/>
          <w:szCs w:val="24"/>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F52A0" w:rsidRPr="00D32003" w:rsidRDefault="006F52A0" w:rsidP="006F52A0">
      <w:pPr>
        <w:rPr>
          <w:sz w:val="24"/>
          <w:szCs w:val="24"/>
        </w:rPr>
      </w:pPr>
      <w:r w:rsidRPr="00D32003">
        <w:rPr>
          <w:b/>
          <w:bCs/>
          <w:sz w:val="24"/>
          <w:szCs w:val="24"/>
        </w:rPr>
        <w:t>5) Доступность среды предполагает:</w:t>
      </w:r>
    </w:p>
    <w:p w:rsidR="006F52A0" w:rsidRPr="00D32003" w:rsidRDefault="006F52A0" w:rsidP="006F52A0">
      <w:pPr>
        <w:rPr>
          <w:sz w:val="24"/>
          <w:szCs w:val="24"/>
        </w:rPr>
      </w:pPr>
      <w:r w:rsidRPr="00D32003">
        <w:rPr>
          <w:sz w:val="24"/>
          <w:szCs w:val="24"/>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6F52A0" w:rsidRPr="00D32003" w:rsidRDefault="006F52A0" w:rsidP="006F52A0">
      <w:pPr>
        <w:rPr>
          <w:sz w:val="24"/>
          <w:szCs w:val="24"/>
        </w:rPr>
      </w:pPr>
      <w:r w:rsidRPr="00D32003">
        <w:rPr>
          <w:sz w:val="24"/>
          <w:szCs w:val="24"/>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6F52A0" w:rsidRPr="00D32003" w:rsidRDefault="006F52A0" w:rsidP="006F52A0">
      <w:pPr>
        <w:rPr>
          <w:sz w:val="24"/>
          <w:szCs w:val="24"/>
        </w:rPr>
      </w:pPr>
      <w:r w:rsidRPr="00D32003">
        <w:rPr>
          <w:sz w:val="24"/>
          <w:szCs w:val="24"/>
        </w:rPr>
        <w:t>-        исправность и сохранность материалов и оборудования.</w:t>
      </w:r>
    </w:p>
    <w:p w:rsidR="006F52A0" w:rsidRPr="00D32003" w:rsidRDefault="006F52A0" w:rsidP="006F52A0">
      <w:pPr>
        <w:rPr>
          <w:sz w:val="24"/>
          <w:szCs w:val="24"/>
        </w:rPr>
      </w:pPr>
      <w:r w:rsidRPr="00D32003">
        <w:rPr>
          <w:b/>
          <w:bCs/>
          <w:sz w:val="24"/>
          <w:szCs w:val="24"/>
        </w:rPr>
        <w:t>6) Безопасность предметно-пространственной среды</w:t>
      </w:r>
      <w:r w:rsidRPr="00D32003">
        <w:rPr>
          <w:sz w:val="24"/>
          <w:szCs w:val="24"/>
        </w:rPr>
        <w:t> предполагает соответствие всех ее элементов требованиям по обеспечению надежности и безопасности их использования.</w:t>
      </w:r>
    </w:p>
    <w:p w:rsidR="006F52A0" w:rsidRPr="00D32003" w:rsidRDefault="006F52A0" w:rsidP="006F52A0">
      <w:pPr>
        <w:rPr>
          <w:sz w:val="24"/>
          <w:szCs w:val="24"/>
        </w:rPr>
      </w:pPr>
      <w:r w:rsidRPr="00D32003">
        <w:rPr>
          <w:sz w:val="24"/>
          <w:szCs w:val="24"/>
        </w:rPr>
        <w:t> 3.3.5. Организация самостоятельно определяет </w:t>
      </w:r>
      <w:r w:rsidRPr="00D32003">
        <w:rPr>
          <w:b/>
          <w:bCs/>
          <w:sz w:val="24"/>
          <w:szCs w:val="24"/>
        </w:rPr>
        <w:t>средства обучения</w:t>
      </w:r>
      <w:r w:rsidRPr="00D32003">
        <w:rPr>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F52A0" w:rsidRPr="00D32003" w:rsidRDefault="006F52A0" w:rsidP="006F52A0">
      <w:pPr>
        <w:rPr>
          <w:sz w:val="24"/>
          <w:szCs w:val="24"/>
        </w:rPr>
      </w:pPr>
      <w:r w:rsidRPr="00D32003">
        <w:rPr>
          <w:sz w:val="24"/>
          <w:szCs w:val="24"/>
        </w:rPr>
        <w:t> </w:t>
      </w:r>
      <w:r w:rsidRPr="00D32003">
        <w:rPr>
          <w:b/>
          <w:bCs/>
          <w:sz w:val="24"/>
          <w:szCs w:val="24"/>
        </w:rPr>
        <w:t>3.4. Требования к кадровым условиям реализации Программы.</w:t>
      </w:r>
    </w:p>
    <w:p w:rsidR="006F52A0" w:rsidRPr="00D32003" w:rsidRDefault="006F52A0" w:rsidP="006F52A0">
      <w:pPr>
        <w:rPr>
          <w:sz w:val="24"/>
          <w:szCs w:val="24"/>
        </w:rPr>
      </w:pPr>
      <w:r w:rsidRPr="00D32003">
        <w:rPr>
          <w:sz w:val="24"/>
          <w:szCs w:val="24"/>
        </w:rPr>
        <w:t> 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6F52A0" w:rsidRPr="00D32003" w:rsidRDefault="006F52A0" w:rsidP="006F52A0">
      <w:pPr>
        <w:rPr>
          <w:sz w:val="24"/>
          <w:szCs w:val="24"/>
        </w:rPr>
      </w:pPr>
      <w:r w:rsidRPr="00D32003">
        <w:rPr>
          <w:sz w:val="24"/>
          <w:szCs w:val="24"/>
        </w:rPr>
        <w:t>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6F52A0" w:rsidRPr="00D32003" w:rsidRDefault="006F52A0" w:rsidP="006F52A0">
      <w:pPr>
        <w:rPr>
          <w:sz w:val="24"/>
          <w:szCs w:val="24"/>
        </w:rPr>
      </w:pPr>
      <w:r w:rsidRPr="00D32003">
        <w:rPr>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6F52A0" w:rsidRPr="00D32003" w:rsidRDefault="006F52A0" w:rsidP="006F52A0">
      <w:pPr>
        <w:rPr>
          <w:sz w:val="24"/>
          <w:szCs w:val="24"/>
        </w:rPr>
      </w:pPr>
      <w:r w:rsidRPr="00D32003">
        <w:rPr>
          <w:sz w:val="24"/>
          <w:szCs w:val="24"/>
        </w:rPr>
        <w:t>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6F52A0" w:rsidRPr="00D32003" w:rsidRDefault="006F52A0" w:rsidP="006F52A0">
      <w:pPr>
        <w:rPr>
          <w:sz w:val="24"/>
          <w:szCs w:val="24"/>
        </w:rPr>
      </w:pPr>
      <w:r w:rsidRPr="00D32003">
        <w:rPr>
          <w:sz w:val="24"/>
          <w:szCs w:val="24"/>
        </w:rPr>
        <w:t> 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6F52A0" w:rsidRPr="00D32003" w:rsidRDefault="006F52A0" w:rsidP="006F52A0">
      <w:pPr>
        <w:rPr>
          <w:sz w:val="24"/>
          <w:szCs w:val="24"/>
        </w:rPr>
      </w:pPr>
      <w:r w:rsidRPr="00D32003">
        <w:rPr>
          <w:sz w:val="24"/>
          <w:szCs w:val="24"/>
        </w:rPr>
        <w:lastRenderedPageBreak/>
        <w:t> </w:t>
      </w:r>
    </w:p>
    <w:p w:rsidR="006F52A0" w:rsidRPr="00D32003" w:rsidRDefault="006F52A0" w:rsidP="006F52A0">
      <w:pPr>
        <w:rPr>
          <w:sz w:val="24"/>
          <w:szCs w:val="24"/>
        </w:rPr>
      </w:pPr>
      <w:r w:rsidRPr="00D32003">
        <w:rPr>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6F52A0" w:rsidRPr="00D32003" w:rsidRDefault="006F52A0" w:rsidP="006F52A0">
      <w:pPr>
        <w:rPr>
          <w:sz w:val="24"/>
          <w:szCs w:val="24"/>
        </w:rPr>
      </w:pPr>
      <w:r w:rsidRPr="00D32003">
        <w:rPr>
          <w:sz w:val="24"/>
          <w:szCs w:val="24"/>
        </w:rPr>
        <w:t> 3.4.4. При организации инклюзивного образования:</w:t>
      </w:r>
    </w:p>
    <w:p w:rsidR="006F52A0" w:rsidRPr="00D32003" w:rsidRDefault="006F52A0" w:rsidP="006F52A0">
      <w:pPr>
        <w:rPr>
          <w:sz w:val="24"/>
          <w:szCs w:val="24"/>
        </w:rPr>
      </w:pPr>
      <w:r w:rsidRPr="00D32003">
        <w:rPr>
          <w:sz w:val="24"/>
          <w:szCs w:val="24"/>
        </w:rPr>
        <w:t>-        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6F52A0" w:rsidRPr="00D32003" w:rsidRDefault="006F52A0" w:rsidP="006F52A0">
      <w:pPr>
        <w:rPr>
          <w:sz w:val="24"/>
          <w:szCs w:val="24"/>
        </w:rPr>
      </w:pPr>
      <w:r w:rsidRPr="00D32003">
        <w:rPr>
          <w:sz w:val="24"/>
          <w:szCs w:val="24"/>
        </w:rPr>
        <w:t>-        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6F52A0" w:rsidRPr="00D32003" w:rsidRDefault="006F52A0" w:rsidP="006F52A0">
      <w:pPr>
        <w:rPr>
          <w:sz w:val="24"/>
          <w:szCs w:val="24"/>
        </w:rPr>
      </w:pPr>
      <w:r w:rsidRPr="00D32003">
        <w:rPr>
          <w:sz w:val="24"/>
          <w:szCs w:val="24"/>
        </w:rPr>
        <w:t> </w:t>
      </w:r>
      <w:r w:rsidRPr="00D32003">
        <w:rPr>
          <w:b/>
          <w:bCs/>
          <w:sz w:val="24"/>
          <w:szCs w:val="24"/>
        </w:rPr>
        <w:t>3.5. Требования к материально-техническим условиям реализации основной образовательной программы дошкольного образования.</w:t>
      </w:r>
    </w:p>
    <w:p w:rsidR="006F52A0" w:rsidRPr="00D32003" w:rsidRDefault="006F52A0" w:rsidP="006F52A0">
      <w:pPr>
        <w:rPr>
          <w:sz w:val="24"/>
          <w:szCs w:val="24"/>
        </w:rPr>
      </w:pPr>
      <w:r w:rsidRPr="00D32003">
        <w:rPr>
          <w:sz w:val="24"/>
          <w:szCs w:val="24"/>
        </w:rPr>
        <w:t> 3.5.1. Требования к материально-техническим условиям реализации Программы включают:</w:t>
      </w:r>
    </w:p>
    <w:p w:rsidR="006F52A0" w:rsidRPr="00D32003" w:rsidRDefault="006F52A0" w:rsidP="006F52A0">
      <w:pPr>
        <w:rPr>
          <w:sz w:val="24"/>
          <w:szCs w:val="24"/>
        </w:rPr>
      </w:pPr>
      <w:r w:rsidRPr="00D32003">
        <w:rPr>
          <w:sz w:val="24"/>
          <w:szCs w:val="24"/>
        </w:rPr>
        <w:t>1) требования, определяемые в соответствии с санитарно-эпидемиологическими правилами и нормативами;</w:t>
      </w:r>
    </w:p>
    <w:p w:rsidR="006F52A0" w:rsidRPr="00D32003" w:rsidRDefault="006F52A0" w:rsidP="006F52A0">
      <w:pPr>
        <w:rPr>
          <w:sz w:val="24"/>
          <w:szCs w:val="24"/>
        </w:rPr>
      </w:pPr>
      <w:r w:rsidRPr="00D32003">
        <w:rPr>
          <w:sz w:val="24"/>
          <w:szCs w:val="24"/>
        </w:rPr>
        <w:t>2) требования, определяемые в соответствии с правилами пожарной безопасности;</w:t>
      </w:r>
    </w:p>
    <w:p w:rsidR="006F52A0" w:rsidRPr="00D32003" w:rsidRDefault="006F52A0" w:rsidP="006F52A0">
      <w:pPr>
        <w:rPr>
          <w:sz w:val="24"/>
          <w:szCs w:val="24"/>
        </w:rPr>
      </w:pPr>
      <w:r w:rsidRPr="00D32003">
        <w:rPr>
          <w:sz w:val="24"/>
          <w:szCs w:val="24"/>
        </w:rPr>
        <w:t>3) требования к средствам обучения и воспитания в соответствии с возрастом и индивидуальными особенностями развития детей;</w:t>
      </w:r>
    </w:p>
    <w:p w:rsidR="006F52A0" w:rsidRPr="00D32003" w:rsidRDefault="006F52A0" w:rsidP="006F52A0">
      <w:pPr>
        <w:rPr>
          <w:sz w:val="24"/>
          <w:szCs w:val="24"/>
        </w:rPr>
      </w:pPr>
      <w:r w:rsidRPr="00D32003">
        <w:rPr>
          <w:sz w:val="24"/>
          <w:szCs w:val="24"/>
        </w:rPr>
        <w:t>4) оснащенность помещений развивающей предметно-пространственной средой;</w:t>
      </w:r>
    </w:p>
    <w:p w:rsidR="006F52A0" w:rsidRPr="00D32003" w:rsidRDefault="006F52A0" w:rsidP="006F52A0">
      <w:pPr>
        <w:rPr>
          <w:sz w:val="24"/>
          <w:szCs w:val="24"/>
        </w:rPr>
      </w:pPr>
      <w:r w:rsidRPr="00D32003">
        <w:rPr>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6F52A0" w:rsidRPr="00D32003" w:rsidRDefault="006F52A0" w:rsidP="006F52A0">
      <w:pPr>
        <w:rPr>
          <w:sz w:val="24"/>
          <w:szCs w:val="24"/>
        </w:rPr>
      </w:pPr>
      <w:r w:rsidRPr="00D32003">
        <w:rPr>
          <w:sz w:val="24"/>
          <w:szCs w:val="24"/>
        </w:rPr>
        <w:t> </w:t>
      </w:r>
      <w:r w:rsidRPr="00D32003">
        <w:rPr>
          <w:b/>
          <w:bCs/>
          <w:sz w:val="24"/>
          <w:szCs w:val="24"/>
        </w:rPr>
        <w:t>3.6. Требования к финансовым условиям реализации основной образовательной программы дошкольного образования.</w:t>
      </w:r>
    </w:p>
    <w:p w:rsidR="006F52A0" w:rsidRPr="00D32003" w:rsidRDefault="006F52A0" w:rsidP="006F52A0">
      <w:pPr>
        <w:rPr>
          <w:sz w:val="24"/>
          <w:szCs w:val="24"/>
        </w:rPr>
      </w:pPr>
      <w:r w:rsidRPr="00D32003">
        <w:rPr>
          <w:sz w:val="24"/>
          <w:szCs w:val="24"/>
        </w:rPr>
        <w:t> 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6F52A0" w:rsidRPr="00D32003" w:rsidRDefault="006F52A0" w:rsidP="006F52A0">
      <w:pPr>
        <w:rPr>
          <w:sz w:val="24"/>
          <w:szCs w:val="24"/>
        </w:rPr>
      </w:pPr>
      <w:r w:rsidRPr="00D32003">
        <w:rPr>
          <w:sz w:val="24"/>
          <w:szCs w:val="24"/>
        </w:rPr>
        <w:t> 3.6.2. Финансовые условия реализации Программы должны:</w:t>
      </w:r>
    </w:p>
    <w:p w:rsidR="006F52A0" w:rsidRPr="00D32003" w:rsidRDefault="006F52A0" w:rsidP="006F52A0">
      <w:pPr>
        <w:rPr>
          <w:sz w:val="24"/>
          <w:szCs w:val="24"/>
        </w:rPr>
      </w:pPr>
      <w:r w:rsidRPr="00D32003">
        <w:rPr>
          <w:sz w:val="24"/>
          <w:szCs w:val="24"/>
        </w:rPr>
        <w:t>1) обеспечивать возможность выполнения требований Стандарта к условиям реализации и структуре Программы;</w:t>
      </w:r>
    </w:p>
    <w:p w:rsidR="006F52A0" w:rsidRPr="00D32003" w:rsidRDefault="006F52A0" w:rsidP="006F52A0">
      <w:pPr>
        <w:rPr>
          <w:sz w:val="24"/>
          <w:szCs w:val="24"/>
        </w:rPr>
      </w:pPr>
      <w:r w:rsidRPr="00D32003">
        <w:rPr>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6F52A0" w:rsidRPr="00D32003" w:rsidRDefault="006F52A0" w:rsidP="006F52A0">
      <w:pPr>
        <w:rPr>
          <w:sz w:val="24"/>
          <w:szCs w:val="24"/>
        </w:rPr>
      </w:pPr>
      <w:r w:rsidRPr="00D32003">
        <w:rPr>
          <w:sz w:val="24"/>
          <w:szCs w:val="24"/>
        </w:rPr>
        <w:lastRenderedPageBreak/>
        <w:t>3) отражать структуру и объем расходов, необходимых для реализации Программы, а также механизм их формирования.</w:t>
      </w:r>
    </w:p>
    <w:p w:rsidR="006F52A0" w:rsidRPr="00D32003" w:rsidRDefault="006F52A0" w:rsidP="006F52A0">
      <w:pPr>
        <w:rPr>
          <w:sz w:val="24"/>
          <w:szCs w:val="24"/>
        </w:rPr>
      </w:pPr>
      <w:r w:rsidRPr="00D32003">
        <w:rPr>
          <w:sz w:val="24"/>
          <w:szCs w:val="24"/>
        </w:rPr>
        <w:t xml:space="preserve"> 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D32003">
        <w:rPr>
          <w:sz w:val="24"/>
          <w:szCs w:val="24"/>
        </w:rPr>
        <w:t>сурдоперевод</w:t>
      </w:r>
      <w:proofErr w:type="spellEnd"/>
      <w:r w:rsidRPr="00D32003">
        <w:rPr>
          <w:sz w:val="24"/>
          <w:szCs w:val="24"/>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D32003">
        <w:rPr>
          <w:sz w:val="24"/>
          <w:szCs w:val="24"/>
        </w:rPr>
        <w:t>безбарьерную</w:t>
      </w:r>
      <w:proofErr w:type="spellEnd"/>
      <w:r w:rsidRPr="00D32003">
        <w:rPr>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D32003">
        <w:rPr>
          <w:b/>
          <w:bCs/>
          <w:sz w:val="24"/>
          <w:szCs w:val="24"/>
        </w:rPr>
        <w:t>должен быть достаточным</w:t>
      </w:r>
      <w:r w:rsidRPr="00D32003">
        <w:rPr>
          <w:sz w:val="24"/>
          <w:szCs w:val="24"/>
        </w:rPr>
        <w:t> и необходимым для осуществления Организацией:</w:t>
      </w:r>
    </w:p>
    <w:p w:rsidR="006F52A0" w:rsidRPr="00D32003" w:rsidRDefault="006F52A0" w:rsidP="006F52A0">
      <w:pPr>
        <w:rPr>
          <w:sz w:val="24"/>
          <w:szCs w:val="24"/>
        </w:rPr>
      </w:pPr>
      <w:r w:rsidRPr="00D32003">
        <w:rPr>
          <w:sz w:val="24"/>
          <w:szCs w:val="24"/>
        </w:rPr>
        <w:t>- расходов на оплату труда работников, реализующих Программу;</w:t>
      </w:r>
    </w:p>
    <w:p w:rsidR="006F52A0" w:rsidRPr="00D32003" w:rsidRDefault="006F52A0" w:rsidP="006F52A0">
      <w:pPr>
        <w:rPr>
          <w:sz w:val="24"/>
          <w:szCs w:val="24"/>
        </w:rPr>
      </w:pPr>
      <w:r w:rsidRPr="00D32003">
        <w:rPr>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6F52A0" w:rsidRPr="00D32003" w:rsidRDefault="006F52A0" w:rsidP="006F52A0">
      <w:pPr>
        <w:rPr>
          <w:sz w:val="24"/>
          <w:szCs w:val="24"/>
        </w:rPr>
      </w:pPr>
      <w:r w:rsidRPr="00D32003">
        <w:rPr>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6F52A0" w:rsidRPr="00D32003" w:rsidRDefault="006F52A0" w:rsidP="006F52A0">
      <w:pPr>
        <w:rPr>
          <w:sz w:val="24"/>
          <w:szCs w:val="24"/>
        </w:rPr>
      </w:pPr>
      <w:r w:rsidRPr="00D32003">
        <w:rPr>
          <w:sz w:val="24"/>
          <w:szCs w:val="24"/>
        </w:rPr>
        <w:t>- иных расходов, связанных с реализацией и обеспечением реализации Программы.</w:t>
      </w:r>
    </w:p>
    <w:p w:rsidR="006F52A0" w:rsidRPr="00D32003" w:rsidRDefault="006F52A0" w:rsidP="006F52A0">
      <w:pPr>
        <w:rPr>
          <w:sz w:val="24"/>
          <w:szCs w:val="24"/>
        </w:rPr>
      </w:pPr>
      <w:r w:rsidRPr="00D32003">
        <w:rPr>
          <w:sz w:val="24"/>
          <w:szCs w:val="24"/>
        </w:rPr>
        <w:t> </w:t>
      </w:r>
      <w:r w:rsidRPr="00D32003">
        <w:rPr>
          <w:b/>
          <w:bCs/>
          <w:sz w:val="24"/>
          <w:szCs w:val="24"/>
        </w:rPr>
        <w:t>IV. Требования к результатам освоения основной образовательной программы дошкольного образования</w:t>
      </w:r>
    </w:p>
    <w:p w:rsidR="006F52A0" w:rsidRPr="00D32003" w:rsidRDefault="006F52A0" w:rsidP="006F52A0">
      <w:pPr>
        <w:rPr>
          <w:sz w:val="24"/>
          <w:szCs w:val="24"/>
        </w:rPr>
      </w:pPr>
      <w:r w:rsidRPr="00D32003">
        <w:rPr>
          <w:sz w:val="24"/>
          <w:szCs w:val="24"/>
        </w:rPr>
        <w:t> 4.1. Требования Стандарта к результатам освоения Программы </w:t>
      </w:r>
      <w:r w:rsidRPr="00D32003">
        <w:rPr>
          <w:b/>
          <w:bCs/>
          <w:sz w:val="24"/>
          <w:szCs w:val="24"/>
        </w:rPr>
        <w:t>представлены в виде целевых ориентиров дошкольного образования</w:t>
      </w:r>
      <w:r w:rsidRPr="00D32003">
        <w:rPr>
          <w:sz w:val="24"/>
          <w:szCs w:val="24"/>
        </w:rPr>
        <w:t>, которые представляют собой </w:t>
      </w:r>
      <w:r w:rsidRPr="00D32003">
        <w:rPr>
          <w:b/>
          <w:bCs/>
          <w:sz w:val="24"/>
          <w:szCs w:val="24"/>
        </w:rPr>
        <w:t xml:space="preserve">социально-нормативные возрастные характеристики возможных достижений ребенка на этапе завершения уровня </w:t>
      </w:r>
      <w:r w:rsidRPr="00D32003">
        <w:rPr>
          <w:b/>
          <w:bCs/>
          <w:sz w:val="24"/>
          <w:szCs w:val="24"/>
        </w:rPr>
        <w:lastRenderedPageBreak/>
        <w:t>дошкольного образования.</w:t>
      </w:r>
      <w:r w:rsidRPr="00D32003">
        <w:rPr>
          <w:sz w:val="24"/>
          <w:szCs w:val="24"/>
        </w:rPr>
        <w:t>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6F52A0" w:rsidRPr="00D32003" w:rsidRDefault="006F52A0" w:rsidP="006F52A0">
      <w:pPr>
        <w:rPr>
          <w:sz w:val="24"/>
          <w:szCs w:val="24"/>
        </w:rPr>
      </w:pPr>
      <w:r w:rsidRPr="00D32003">
        <w:rPr>
          <w:sz w:val="24"/>
          <w:szCs w:val="24"/>
        </w:rPr>
        <w:t> 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6F52A0" w:rsidRPr="00D32003" w:rsidRDefault="006F52A0" w:rsidP="006F52A0">
      <w:pPr>
        <w:rPr>
          <w:sz w:val="24"/>
          <w:szCs w:val="24"/>
        </w:rPr>
      </w:pPr>
      <w:r w:rsidRPr="00D32003">
        <w:rPr>
          <w:sz w:val="24"/>
          <w:szCs w:val="24"/>
        </w:rPr>
        <w:t> 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6F52A0" w:rsidRPr="00D32003" w:rsidRDefault="006F52A0" w:rsidP="006F52A0">
      <w:pPr>
        <w:rPr>
          <w:sz w:val="24"/>
          <w:szCs w:val="24"/>
        </w:rPr>
      </w:pPr>
      <w:r w:rsidRPr="00D32003">
        <w:rPr>
          <w:sz w:val="24"/>
          <w:szCs w:val="24"/>
        </w:rPr>
        <w:t> 4.4. Настоящие требования являются ориентирами для:</w:t>
      </w:r>
    </w:p>
    <w:p w:rsidR="006F52A0" w:rsidRPr="00D32003" w:rsidRDefault="006F52A0" w:rsidP="006F52A0">
      <w:pPr>
        <w:rPr>
          <w:sz w:val="24"/>
          <w:szCs w:val="24"/>
        </w:rPr>
      </w:pPr>
      <w:r w:rsidRPr="00D32003">
        <w:rPr>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6F52A0" w:rsidRPr="00D32003" w:rsidRDefault="006F52A0" w:rsidP="006F52A0">
      <w:pPr>
        <w:rPr>
          <w:sz w:val="24"/>
          <w:szCs w:val="24"/>
        </w:rPr>
      </w:pPr>
      <w:r w:rsidRPr="00D32003">
        <w:rPr>
          <w:sz w:val="24"/>
          <w:szCs w:val="24"/>
        </w:rPr>
        <w:t>б) решения задач:</w:t>
      </w:r>
    </w:p>
    <w:p w:rsidR="006F52A0" w:rsidRPr="00D32003" w:rsidRDefault="006F52A0" w:rsidP="006F52A0">
      <w:pPr>
        <w:rPr>
          <w:sz w:val="24"/>
          <w:szCs w:val="24"/>
        </w:rPr>
      </w:pPr>
      <w:r w:rsidRPr="00D32003">
        <w:rPr>
          <w:sz w:val="24"/>
          <w:szCs w:val="24"/>
        </w:rPr>
        <w:t>- формирования Программы;</w:t>
      </w:r>
    </w:p>
    <w:p w:rsidR="006F52A0" w:rsidRPr="00D32003" w:rsidRDefault="006F52A0" w:rsidP="006F52A0">
      <w:pPr>
        <w:rPr>
          <w:sz w:val="24"/>
          <w:szCs w:val="24"/>
        </w:rPr>
      </w:pPr>
      <w:r w:rsidRPr="00D32003">
        <w:rPr>
          <w:sz w:val="24"/>
          <w:szCs w:val="24"/>
        </w:rPr>
        <w:t>- анализа профессиональной деятельности;</w:t>
      </w:r>
    </w:p>
    <w:p w:rsidR="006F52A0" w:rsidRPr="00D32003" w:rsidRDefault="006F52A0" w:rsidP="006F52A0">
      <w:pPr>
        <w:rPr>
          <w:sz w:val="24"/>
          <w:szCs w:val="24"/>
        </w:rPr>
      </w:pPr>
      <w:r w:rsidRPr="00D32003">
        <w:rPr>
          <w:sz w:val="24"/>
          <w:szCs w:val="24"/>
        </w:rPr>
        <w:t>- взаимодействия с семьями;</w:t>
      </w:r>
    </w:p>
    <w:p w:rsidR="006F52A0" w:rsidRPr="00D32003" w:rsidRDefault="006F52A0" w:rsidP="006F52A0">
      <w:pPr>
        <w:rPr>
          <w:sz w:val="24"/>
          <w:szCs w:val="24"/>
        </w:rPr>
      </w:pPr>
      <w:r w:rsidRPr="00D32003">
        <w:rPr>
          <w:sz w:val="24"/>
          <w:szCs w:val="24"/>
        </w:rPr>
        <w:t>в) изучения характеристик образования детей в возрасте от 2 месяцев до 8 лет;</w:t>
      </w:r>
    </w:p>
    <w:p w:rsidR="006F52A0" w:rsidRPr="00D32003" w:rsidRDefault="006F52A0" w:rsidP="006F52A0">
      <w:pPr>
        <w:rPr>
          <w:sz w:val="24"/>
          <w:szCs w:val="24"/>
        </w:rPr>
      </w:pPr>
      <w:r w:rsidRPr="00D32003">
        <w:rPr>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6F52A0" w:rsidRPr="00D32003" w:rsidRDefault="006F52A0" w:rsidP="006F52A0">
      <w:pPr>
        <w:rPr>
          <w:sz w:val="24"/>
          <w:szCs w:val="24"/>
        </w:rPr>
      </w:pPr>
      <w:r w:rsidRPr="00D32003">
        <w:rPr>
          <w:sz w:val="24"/>
          <w:szCs w:val="24"/>
        </w:rPr>
        <w:t> 4.5. Целевые ориентиры не могут служить непосредственным основанием при решении управленческих задач, включая:</w:t>
      </w:r>
    </w:p>
    <w:p w:rsidR="006F52A0" w:rsidRPr="00D32003" w:rsidRDefault="006F52A0" w:rsidP="006F52A0">
      <w:pPr>
        <w:rPr>
          <w:sz w:val="24"/>
          <w:szCs w:val="24"/>
        </w:rPr>
      </w:pPr>
      <w:r w:rsidRPr="00D32003">
        <w:rPr>
          <w:sz w:val="24"/>
          <w:szCs w:val="24"/>
        </w:rPr>
        <w:t>- аттестацию педагогических кадров;</w:t>
      </w:r>
    </w:p>
    <w:p w:rsidR="006F52A0" w:rsidRPr="00D32003" w:rsidRDefault="006F52A0" w:rsidP="006F52A0">
      <w:pPr>
        <w:rPr>
          <w:sz w:val="24"/>
          <w:szCs w:val="24"/>
        </w:rPr>
      </w:pPr>
      <w:r w:rsidRPr="00D32003">
        <w:rPr>
          <w:sz w:val="24"/>
          <w:szCs w:val="24"/>
        </w:rPr>
        <w:t>- оценку качества образования;</w:t>
      </w:r>
    </w:p>
    <w:p w:rsidR="006F52A0" w:rsidRPr="00D32003" w:rsidRDefault="006F52A0" w:rsidP="006F52A0">
      <w:pPr>
        <w:rPr>
          <w:sz w:val="24"/>
          <w:szCs w:val="24"/>
        </w:rPr>
      </w:pPr>
      <w:r w:rsidRPr="00D32003">
        <w:rPr>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6F52A0" w:rsidRPr="00D32003" w:rsidRDefault="006F52A0" w:rsidP="006F52A0">
      <w:pPr>
        <w:rPr>
          <w:sz w:val="24"/>
          <w:szCs w:val="24"/>
        </w:rPr>
      </w:pPr>
      <w:r w:rsidRPr="00D32003">
        <w:rPr>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rsidR="006F52A0" w:rsidRPr="00D32003" w:rsidRDefault="006F52A0" w:rsidP="006F52A0">
      <w:pPr>
        <w:rPr>
          <w:sz w:val="24"/>
          <w:szCs w:val="24"/>
        </w:rPr>
      </w:pPr>
      <w:r w:rsidRPr="00D32003">
        <w:rPr>
          <w:sz w:val="24"/>
          <w:szCs w:val="24"/>
        </w:rPr>
        <w:t>распределение стимулирующего фонда оплаты труда работников Организации.</w:t>
      </w:r>
    </w:p>
    <w:p w:rsidR="006F52A0" w:rsidRPr="00D32003" w:rsidRDefault="006F52A0" w:rsidP="006F52A0">
      <w:pPr>
        <w:rPr>
          <w:sz w:val="24"/>
          <w:szCs w:val="24"/>
        </w:rPr>
      </w:pPr>
      <w:r w:rsidRPr="00D32003">
        <w:rPr>
          <w:sz w:val="24"/>
          <w:szCs w:val="24"/>
        </w:rPr>
        <w:t> 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F52A0" w:rsidRPr="00D32003" w:rsidRDefault="006F52A0" w:rsidP="006F52A0">
      <w:pPr>
        <w:rPr>
          <w:sz w:val="24"/>
          <w:szCs w:val="24"/>
        </w:rPr>
      </w:pPr>
      <w:r w:rsidRPr="00D32003">
        <w:rPr>
          <w:b/>
          <w:bCs/>
          <w:sz w:val="24"/>
          <w:szCs w:val="24"/>
        </w:rPr>
        <w:lastRenderedPageBreak/>
        <w:t>Целевые ориентиры образования в младенческом и раннем возрасте:</w:t>
      </w:r>
    </w:p>
    <w:p w:rsidR="006F52A0" w:rsidRPr="00D32003" w:rsidRDefault="006F52A0" w:rsidP="006F52A0">
      <w:pPr>
        <w:rPr>
          <w:sz w:val="24"/>
          <w:szCs w:val="24"/>
        </w:rPr>
      </w:pPr>
      <w:r w:rsidRPr="00D32003">
        <w:rPr>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F52A0" w:rsidRPr="00D32003" w:rsidRDefault="006F52A0" w:rsidP="006F52A0">
      <w:pPr>
        <w:rPr>
          <w:sz w:val="24"/>
          <w:szCs w:val="24"/>
        </w:rPr>
      </w:pPr>
      <w:r w:rsidRPr="00D32003">
        <w:rPr>
          <w:sz w:val="24"/>
          <w:szCs w:val="24"/>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6F52A0" w:rsidRPr="00D32003" w:rsidRDefault="006F52A0" w:rsidP="006F52A0">
      <w:pPr>
        <w:rPr>
          <w:sz w:val="24"/>
          <w:szCs w:val="24"/>
        </w:rPr>
      </w:pPr>
      <w:r w:rsidRPr="00D32003">
        <w:rPr>
          <w:sz w:val="24"/>
          <w:szCs w:val="24"/>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6F52A0" w:rsidRPr="00D32003" w:rsidRDefault="006F52A0" w:rsidP="006F52A0">
      <w:pPr>
        <w:rPr>
          <w:sz w:val="24"/>
          <w:szCs w:val="24"/>
        </w:rPr>
      </w:pPr>
      <w:r w:rsidRPr="00D32003">
        <w:rPr>
          <w:sz w:val="24"/>
          <w:szCs w:val="24"/>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6F52A0" w:rsidRPr="00D32003" w:rsidRDefault="006F52A0" w:rsidP="006F52A0">
      <w:pPr>
        <w:rPr>
          <w:sz w:val="24"/>
          <w:szCs w:val="24"/>
        </w:rPr>
      </w:pPr>
      <w:r w:rsidRPr="00D32003">
        <w:rPr>
          <w:sz w:val="24"/>
          <w:szCs w:val="24"/>
        </w:rPr>
        <w:t>-        проявляет интерес к сверстникам; наблюдает за их действиями и подражает им;</w:t>
      </w:r>
    </w:p>
    <w:p w:rsidR="006F52A0" w:rsidRPr="00D32003" w:rsidRDefault="006F52A0" w:rsidP="006F52A0">
      <w:pPr>
        <w:rPr>
          <w:sz w:val="24"/>
          <w:szCs w:val="24"/>
        </w:rPr>
      </w:pPr>
      <w:r w:rsidRPr="00D32003">
        <w:rPr>
          <w:sz w:val="24"/>
          <w:szCs w:val="24"/>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F52A0" w:rsidRPr="00D32003" w:rsidRDefault="006F52A0" w:rsidP="006F52A0">
      <w:pPr>
        <w:rPr>
          <w:sz w:val="24"/>
          <w:szCs w:val="24"/>
        </w:rPr>
      </w:pPr>
      <w:r w:rsidRPr="00D32003">
        <w:rPr>
          <w:sz w:val="24"/>
          <w:szCs w:val="24"/>
        </w:rPr>
        <w:t>-        у ребенка развита крупная моторика, он стремится осваивать различные виды движения (бег, лазанье, перешагивание и пр.).</w:t>
      </w:r>
    </w:p>
    <w:p w:rsidR="006F52A0" w:rsidRPr="00D32003" w:rsidRDefault="006F52A0" w:rsidP="006F52A0">
      <w:pPr>
        <w:rPr>
          <w:sz w:val="24"/>
          <w:szCs w:val="24"/>
        </w:rPr>
      </w:pPr>
      <w:r w:rsidRPr="00D32003">
        <w:rPr>
          <w:sz w:val="24"/>
          <w:szCs w:val="24"/>
        </w:rPr>
        <w:t> </w:t>
      </w:r>
      <w:r w:rsidRPr="00D32003">
        <w:rPr>
          <w:b/>
          <w:bCs/>
          <w:sz w:val="24"/>
          <w:szCs w:val="24"/>
        </w:rPr>
        <w:t>Целевые ориентиры на этапе завершения дошкольного образования:</w:t>
      </w:r>
    </w:p>
    <w:p w:rsidR="006F52A0" w:rsidRPr="00D32003" w:rsidRDefault="006F52A0" w:rsidP="006F52A0">
      <w:pPr>
        <w:rPr>
          <w:sz w:val="24"/>
          <w:szCs w:val="24"/>
        </w:rPr>
      </w:pPr>
      <w:r w:rsidRPr="00D32003">
        <w:rPr>
          <w:sz w:val="24"/>
          <w:szCs w:val="24"/>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F52A0" w:rsidRPr="00D32003" w:rsidRDefault="006F52A0" w:rsidP="006F52A0">
      <w:pPr>
        <w:rPr>
          <w:sz w:val="24"/>
          <w:szCs w:val="24"/>
        </w:rPr>
      </w:pPr>
      <w:r w:rsidRPr="00D32003">
        <w:rPr>
          <w:sz w:val="24"/>
          <w:szCs w:val="24"/>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F52A0" w:rsidRPr="00D32003" w:rsidRDefault="006F52A0" w:rsidP="006F52A0">
      <w:pPr>
        <w:rPr>
          <w:sz w:val="24"/>
          <w:szCs w:val="24"/>
        </w:rPr>
      </w:pPr>
      <w:r w:rsidRPr="00D32003">
        <w:rPr>
          <w:sz w:val="24"/>
          <w:szCs w:val="24"/>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F52A0" w:rsidRPr="00D32003" w:rsidRDefault="006F52A0" w:rsidP="006F52A0">
      <w:pPr>
        <w:rPr>
          <w:sz w:val="24"/>
          <w:szCs w:val="24"/>
        </w:rPr>
      </w:pPr>
      <w:r w:rsidRPr="00D32003">
        <w:rPr>
          <w:sz w:val="24"/>
          <w:szCs w:val="24"/>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F52A0" w:rsidRPr="00D32003" w:rsidRDefault="006F52A0" w:rsidP="006F52A0">
      <w:pPr>
        <w:rPr>
          <w:sz w:val="24"/>
          <w:szCs w:val="24"/>
        </w:rPr>
      </w:pPr>
      <w:r w:rsidRPr="00D32003">
        <w:rPr>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F52A0" w:rsidRPr="00D32003" w:rsidRDefault="006F52A0" w:rsidP="006F52A0">
      <w:pPr>
        <w:rPr>
          <w:sz w:val="24"/>
          <w:szCs w:val="24"/>
        </w:rPr>
      </w:pPr>
      <w:r w:rsidRPr="00D32003">
        <w:rPr>
          <w:sz w:val="24"/>
          <w:szCs w:val="24"/>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F52A0" w:rsidRPr="00D32003" w:rsidRDefault="006F52A0" w:rsidP="006F52A0">
      <w:pPr>
        <w:rPr>
          <w:sz w:val="24"/>
          <w:szCs w:val="24"/>
        </w:rPr>
      </w:pPr>
      <w:r w:rsidRPr="00D32003">
        <w:rPr>
          <w:sz w:val="24"/>
          <w:szCs w:val="24"/>
        </w:rPr>
        <w:lastRenderedPageBreak/>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F52A0" w:rsidRPr="00D32003" w:rsidRDefault="006F52A0" w:rsidP="006F52A0">
      <w:pPr>
        <w:rPr>
          <w:sz w:val="24"/>
          <w:szCs w:val="24"/>
        </w:rPr>
      </w:pPr>
      <w:r w:rsidRPr="00D32003">
        <w:rPr>
          <w:sz w:val="24"/>
          <w:szCs w:val="24"/>
        </w:rPr>
        <w:t> 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F52A0" w:rsidRPr="00D32003" w:rsidRDefault="006F52A0" w:rsidP="006F52A0">
      <w:pPr>
        <w:rPr>
          <w:sz w:val="24"/>
          <w:szCs w:val="24"/>
        </w:rPr>
      </w:pPr>
      <w:r w:rsidRPr="00D32003">
        <w:rPr>
          <w:sz w:val="24"/>
          <w:szCs w:val="24"/>
        </w:rPr>
        <w:t> 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0B7064" w:rsidRDefault="000B7064"/>
    <w:sectPr w:rsidR="000B7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1E"/>
    <w:rsid w:val="000B7064"/>
    <w:rsid w:val="00407F1E"/>
    <w:rsid w:val="006F52A0"/>
    <w:rsid w:val="00D32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5D34C-358D-4C6F-99FA-9A6FE6EE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52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8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ulatio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8242</Words>
  <Characters>46984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2017-11-26T13:36:00Z</dcterms:created>
  <dcterms:modified xsi:type="dcterms:W3CDTF">2017-11-26T13:47:00Z</dcterms:modified>
</cp:coreProperties>
</file>