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66" w:rsidRDefault="00D63B66" w:rsidP="00DD1B2E">
      <w:pPr>
        <w:jc w:val="center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D63B66" w:rsidRDefault="00D63B66" w:rsidP="00DD1B2E">
      <w:pPr>
        <w:jc w:val="center"/>
        <w:rPr>
          <w:rFonts w:ascii="Arial" w:hAnsi="Arial" w:cs="Arial"/>
          <w:color w:val="111111"/>
          <w:sz w:val="27"/>
          <w:szCs w:val="27"/>
        </w:rPr>
      </w:pPr>
    </w:p>
    <w:p w:rsidR="00DD1B2E" w:rsidRPr="0097640A" w:rsidRDefault="00DD1B2E" w:rsidP="0097640A">
      <w:pPr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</w:pPr>
      <w:r w:rsidRPr="0097640A"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  <w:t>Аналитическ</w:t>
      </w:r>
      <w:r w:rsidR="0097640A" w:rsidRPr="0097640A"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  <w:t>ая справка</w:t>
      </w:r>
    </w:p>
    <w:p w:rsidR="0097640A" w:rsidRPr="0097640A" w:rsidRDefault="0097640A" w:rsidP="00DD1B2E">
      <w:pPr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</w:pPr>
      <w:r w:rsidRPr="0097640A"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  <w:t>по  кружковой  деятельности</w:t>
      </w:r>
    </w:p>
    <w:p w:rsidR="00DD1B2E" w:rsidRPr="0097640A" w:rsidRDefault="0097640A" w:rsidP="0097640A">
      <w:pPr>
        <w:pStyle w:val="headline"/>
        <w:shd w:val="clear" w:color="auto" w:fill="FFFFFF"/>
        <w:spacing w:before="225" w:beforeAutospacing="0" w:after="225" w:afterAutospacing="0"/>
        <w:ind w:firstLine="708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97640A">
        <w:rPr>
          <w:rFonts w:ascii="Monotype Corsiva" w:hAnsi="Monotype Corsiva"/>
          <w:b/>
          <w:color w:val="FF0000"/>
          <w:sz w:val="72"/>
          <w:szCs w:val="72"/>
        </w:rPr>
        <w:t>с  фотоотчетом</w:t>
      </w:r>
    </w:p>
    <w:p w:rsidR="00DD1B2E" w:rsidRPr="0097640A" w:rsidRDefault="00DD1B2E" w:rsidP="0097640A">
      <w:pPr>
        <w:pStyle w:val="headline"/>
        <w:shd w:val="clear" w:color="auto" w:fill="FFFFFF"/>
        <w:spacing w:before="225" w:beforeAutospacing="0" w:after="225" w:afterAutospacing="0"/>
        <w:ind w:firstLine="708"/>
        <w:jc w:val="center"/>
        <w:rPr>
          <w:rFonts w:ascii="Monotype Corsiva" w:hAnsi="Monotype Corsiva"/>
          <w:b/>
          <w:color w:val="FF0000"/>
          <w:sz w:val="96"/>
          <w:szCs w:val="72"/>
        </w:rPr>
      </w:pPr>
      <w:r w:rsidRPr="0097640A">
        <w:rPr>
          <w:rFonts w:ascii="Monotype Corsiva" w:hAnsi="Monotype Corsiva"/>
          <w:b/>
          <w:color w:val="FF0000"/>
          <w:sz w:val="96"/>
          <w:szCs w:val="72"/>
        </w:rPr>
        <w:t>«Золотые ручки»</w:t>
      </w:r>
    </w:p>
    <w:p w:rsidR="00DD1B2E" w:rsidRDefault="0097640A" w:rsidP="0097640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111111"/>
          <w:sz w:val="27"/>
          <w:szCs w:val="27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4397D627" wp14:editId="32FF69F0">
            <wp:extent cx="5081486" cy="3305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04_1111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204" cy="33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B2E" w:rsidRDefault="00DD1B2E" w:rsidP="007049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D1B2E" w:rsidRDefault="00DD1B2E" w:rsidP="007049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D1B2E" w:rsidRDefault="00DD1B2E" w:rsidP="007049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D1B2E" w:rsidRDefault="00DD1B2E" w:rsidP="007049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D1B2E" w:rsidRDefault="00DD1B2E" w:rsidP="0070496D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97640A" w:rsidRDefault="0097640A" w:rsidP="0097640A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97640A" w:rsidRDefault="0097640A" w:rsidP="0097640A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70496D" w:rsidRPr="0097640A" w:rsidRDefault="0097640A" w:rsidP="0097640A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      </w:t>
      </w:r>
      <w:r>
        <w:rPr>
          <w:color w:val="111111"/>
          <w:sz w:val="28"/>
          <w:szCs w:val="28"/>
        </w:rPr>
        <w:t xml:space="preserve"> </w:t>
      </w:r>
      <w:r w:rsidR="0070496D" w:rsidRPr="0097640A">
        <w:rPr>
          <w:color w:val="111111"/>
          <w:sz w:val="28"/>
          <w:szCs w:val="28"/>
        </w:rPr>
        <w:t>Аналитическая справк</w:t>
      </w:r>
      <w:r w:rsidR="00D63B66" w:rsidRPr="0097640A">
        <w:rPr>
          <w:color w:val="111111"/>
          <w:sz w:val="28"/>
          <w:szCs w:val="28"/>
        </w:rPr>
        <w:t>а по кружку «Золотые  ручки» (аппликация</w:t>
      </w:r>
      <w:r w:rsidR="0070496D" w:rsidRPr="0097640A">
        <w:rPr>
          <w:color w:val="111111"/>
          <w:sz w:val="28"/>
          <w:szCs w:val="28"/>
        </w:rPr>
        <w:t>)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В течении года я проводила кружок «Волшебные ручки». Занятие проходило один раз в неделю (пятница)  продолжительность занятия 20 минут.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Всего прошло 34 занятия: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2 – диагностических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32 – практических занятий.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b/>
          <w:color w:val="111111"/>
          <w:sz w:val="28"/>
          <w:szCs w:val="28"/>
        </w:rPr>
        <w:t>Цель кружка</w:t>
      </w:r>
      <w:r w:rsidRPr="0097640A">
        <w:rPr>
          <w:color w:val="111111"/>
          <w:sz w:val="28"/>
          <w:szCs w:val="28"/>
        </w:rPr>
        <w:t>: приобщение детей к искусству аппликаций, формировать интерес к этому виду деятельности.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По итогам диагностики видно, что дети получили необходимые знания.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Дети научил</w:t>
      </w:r>
      <w:r w:rsidR="00DD1B2E" w:rsidRPr="0097640A">
        <w:rPr>
          <w:color w:val="111111"/>
          <w:sz w:val="28"/>
          <w:szCs w:val="28"/>
        </w:rPr>
        <w:t>ись создавать из кусочков ваты</w:t>
      </w:r>
      <w:r w:rsidRPr="0097640A">
        <w:rPr>
          <w:color w:val="111111"/>
          <w:sz w:val="28"/>
          <w:szCs w:val="28"/>
        </w:rPr>
        <w:t xml:space="preserve"> и комков мятой бумаги выразительные образы.</w:t>
      </w: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noProof/>
          <w:color w:val="111111"/>
          <w:sz w:val="28"/>
          <w:szCs w:val="28"/>
        </w:rPr>
        <w:drawing>
          <wp:inline distT="0" distB="0" distL="0" distR="0" wp14:anchorId="64787902" wp14:editId="7CC725FA">
            <wp:extent cx="5457825" cy="410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909" cy="410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77FF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68960454" wp14:editId="5E310685">
            <wp:extent cx="5572125" cy="3924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148" cy="392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7FF" w:rsidRPr="0097640A" w:rsidRDefault="009D77FF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Научились раскладывать и приклеивать вырезанные воспитателем бумажные формы, создавая при этом выразительные образы.</w:t>
      </w: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7C608B90" wp14:editId="1ED702CF">
            <wp:extent cx="5457825" cy="35623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8_1039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744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C211A" w:rsidRPr="0097640A" w:rsidRDefault="007B3402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48182E12" wp14:editId="62AC3B09">
            <wp:extent cx="5476875" cy="3562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04_1111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804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11A" w:rsidRPr="0097640A" w:rsidRDefault="000C211A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0496D" w:rsidRPr="0097640A" w:rsidRDefault="0097640A" w:rsidP="009764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="0070496D" w:rsidRPr="0097640A">
        <w:rPr>
          <w:rStyle w:val="a4"/>
          <w:color w:val="111111"/>
          <w:sz w:val="28"/>
          <w:szCs w:val="28"/>
          <w:bdr w:val="none" w:sz="0" w:space="0" w:color="auto" w:frame="1"/>
        </w:rPr>
        <w:t>Сравнения диагностики на начало года и конец года.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rStyle w:val="a4"/>
          <w:color w:val="111111"/>
          <w:sz w:val="28"/>
          <w:szCs w:val="28"/>
          <w:bdr w:val="none" w:sz="0" w:space="0" w:color="auto" w:frame="1"/>
        </w:rPr>
        <w:t>Нанесения клея на деталь кистью</w:t>
      </w:r>
      <w:r w:rsidRPr="0097640A">
        <w:rPr>
          <w:color w:val="111111"/>
          <w:sz w:val="28"/>
          <w:szCs w:val="28"/>
        </w:rPr>
        <w:t> – было 2,1 средний балл, стал 2,5 балл.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Дети научились набирать клей на всю кисть, снимать лишний, намазывать фигуру от середины к краям на пластине. Затем кисть положить на подставку, взять фигуру двумя руками и поместить ее на то место, откуда взяли с листа бумаги. Положить сверху салфетку и плотно прижать, снять лишний клей.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rStyle w:val="a4"/>
          <w:color w:val="111111"/>
          <w:sz w:val="28"/>
          <w:szCs w:val="28"/>
          <w:bdr w:val="none" w:sz="0" w:space="0" w:color="auto" w:frame="1"/>
        </w:rPr>
        <w:t>Приклеивания деталей: произвольное</w:t>
      </w:r>
      <w:r w:rsidRPr="0097640A">
        <w:rPr>
          <w:color w:val="111111"/>
          <w:sz w:val="28"/>
          <w:szCs w:val="28"/>
        </w:rPr>
        <w:t> было 1,9 баллов, стало 2,7; </w:t>
      </w:r>
      <w:r w:rsidRPr="0097640A">
        <w:rPr>
          <w:rStyle w:val="a4"/>
          <w:color w:val="111111"/>
          <w:sz w:val="28"/>
          <w:szCs w:val="28"/>
          <w:bdr w:val="none" w:sz="0" w:space="0" w:color="auto" w:frame="1"/>
        </w:rPr>
        <w:t>в определенном порядке по образцу</w:t>
      </w:r>
      <w:r w:rsidRPr="0097640A">
        <w:rPr>
          <w:color w:val="111111"/>
          <w:sz w:val="28"/>
          <w:szCs w:val="28"/>
        </w:rPr>
        <w:t> было 1,7 балла, стало 2,7 балла.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Дети научились составлять из геометрических фигур предметы, передавать характерные особенности; составлять из геометрических фигур узоры на полосе, квадрате, круге; умеют раскладывать и наклеивать детали в определенной последовательности.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Дети научились составлять симметричные формы на квадрате с выделением углов, середины, сторон; наклеивать готовые округлые и четырехугольные формы, составляя из них изображения знакомых предметов, совершенствуя при этом ориентировку на плоскости листа бумаги.</w:t>
      </w: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0AE9D467" wp14:editId="47861BE1">
            <wp:extent cx="5343525" cy="41433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2_11053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71" cy="414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1B0BB7C4" wp14:editId="2B958DFB">
            <wp:extent cx="5343525" cy="4352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9_1314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70" cy="435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D910AE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40A"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58B1593A" wp14:editId="26B8F2B8">
            <wp:extent cx="5505450" cy="4772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9 мая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2" cy="477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80D9B" w:rsidRPr="0097640A" w:rsidRDefault="00480D9B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Дети научились выкладывать изображения предметов из 3-4 частей одинаковой формы, но разных по величине и цвету (пирамидка, неваляшка, снеговик, кораблик, баранки).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rStyle w:val="a4"/>
          <w:color w:val="111111"/>
          <w:sz w:val="28"/>
          <w:szCs w:val="28"/>
          <w:bdr w:val="none" w:sz="0" w:space="0" w:color="auto" w:frame="1"/>
        </w:rPr>
        <w:t>Точность выполнения, аккуратность</w:t>
      </w:r>
      <w:r w:rsidRPr="0097640A">
        <w:rPr>
          <w:color w:val="111111"/>
          <w:sz w:val="28"/>
          <w:szCs w:val="28"/>
        </w:rPr>
        <w:t>: на начало года средний балл составлял 1,8 балла, стало 2,4 балла.</w:t>
      </w:r>
    </w:p>
    <w:p w:rsidR="0070496D" w:rsidRPr="0097640A" w:rsidRDefault="0070496D" w:rsidP="009764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640A">
        <w:rPr>
          <w:color w:val="111111"/>
          <w:sz w:val="28"/>
          <w:szCs w:val="28"/>
        </w:rPr>
        <w:t>45% детей выполняют точно и аккуратно, у них развито чувство ритма, сформирован интерес к этому виду деятельности.</w:t>
      </w:r>
    </w:p>
    <w:p w:rsidR="0070496D" w:rsidRPr="0097640A" w:rsidRDefault="00D63B66" w:rsidP="00976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Дети стали чуткими, внимательными, отмечается положительное отношение к собственной деятельности, её результатам, к сотрудничеству </w:t>
      </w:r>
      <w:proofErr w:type="gramStart"/>
      <w:r w:rsidRPr="0097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97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 и детьми. Я считаю, что творческие способности следует целенаправленно и последовательно развивать, иначе они просто угаснут.  </w:t>
      </w:r>
    </w:p>
    <w:p w:rsidR="0070496D" w:rsidRPr="0097640A" w:rsidRDefault="0070496D" w:rsidP="0097640A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40A">
        <w:rPr>
          <w:rFonts w:ascii="Times New Roman" w:hAnsi="Times New Roman" w:cs="Times New Roman"/>
          <w:sz w:val="28"/>
          <w:szCs w:val="28"/>
        </w:rPr>
        <w:tab/>
      </w:r>
    </w:p>
    <w:p w:rsidR="00AE3341" w:rsidRPr="0097640A" w:rsidRDefault="00AE3341" w:rsidP="0097640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AE3341" w:rsidRPr="0097640A" w:rsidSect="0035332D">
      <w:footerReference w:type="default" r:id="rId15"/>
      <w:pgSz w:w="11906" w:h="16838" w:code="9"/>
      <w:pgMar w:top="1134" w:right="851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E90" w:rsidRDefault="005A4E90" w:rsidP="0035332D">
      <w:pPr>
        <w:spacing w:after="0" w:line="240" w:lineRule="auto"/>
      </w:pPr>
      <w:r>
        <w:separator/>
      </w:r>
    </w:p>
  </w:endnote>
  <w:endnote w:type="continuationSeparator" w:id="0">
    <w:p w:rsidR="005A4E90" w:rsidRDefault="005A4E90" w:rsidP="0035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509131"/>
      <w:docPartObj>
        <w:docPartGallery w:val="Page Numbers (Bottom of Page)"/>
        <w:docPartUnique/>
      </w:docPartObj>
    </w:sdtPr>
    <w:sdtContent>
      <w:p w:rsidR="0035332D" w:rsidRDefault="003533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5332D" w:rsidRDefault="003533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E90" w:rsidRDefault="005A4E90" w:rsidP="0035332D">
      <w:pPr>
        <w:spacing w:after="0" w:line="240" w:lineRule="auto"/>
      </w:pPr>
      <w:r>
        <w:separator/>
      </w:r>
    </w:p>
  </w:footnote>
  <w:footnote w:type="continuationSeparator" w:id="0">
    <w:p w:rsidR="005A4E90" w:rsidRDefault="005A4E90" w:rsidP="00353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6D"/>
    <w:rsid w:val="000C211A"/>
    <w:rsid w:val="0035332D"/>
    <w:rsid w:val="00480D9B"/>
    <w:rsid w:val="005A4E90"/>
    <w:rsid w:val="0070496D"/>
    <w:rsid w:val="007B3402"/>
    <w:rsid w:val="0097640A"/>
    <w:rsid w:val="009D77FF"/>
    <w:rsid w:val="00AE3341"/>
    <w:rsid w:val="00D63B66"/>
    <w:rsid w:val="00D910AE"/>
    <w:rsid w:val="00DD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0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9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9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5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32D"/>
  </w:style>
  <w:style w:type="paragraph" w:styleId="a9">
    <w:name w:val="footer"/>
    <w:basedOn w:val="a"/>
    <w:link w:val="aa"/>
    <w:uiPriority w:val="99"/>
    <w:unhideWhenUsed/>
    <w:rsid w:val="0035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0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9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9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5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32D"/>
  </w:style>
  <w:style w:type="paragraph" w:styleId="a9">
    <w:name w:val="footer"/>
    <w:basedOn w:val="a"/>
    <w:link w:val="aa"/>
    <w:uiPriority w:val="99"/>
    <w:unhideWhenUsed/>
    <w:rsid w:val="0035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Acer</cp:lastModifiedBy>
  <cp:revision>4</cp:revision>
  <cp:lastPrinted>2018-05-19T12:24:00Z</cp:lastPrinted>
  <dcterms:created xsi:type="dcterms:W3CDTF">2018-05-19T09:29:00Z</dcterms:created>
  <dcterms:modified xsi:type="dcterms:W3CDTF">2018-05-19T12:26:00Z</dcterms:modified>
</cp:coreProperties>
</file>