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102" w:rsidRPr="00357102" w:rsidRDefault="00357102" w:rsidP="00357102">
      <w:pPr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32"/>
          <w:szCs w:val="32"/>
        </w:rPr>
      </w:pPr>
      <w:r w:rsidRPr="00357102">
        <w:rPr>
          <w:rFonts w:ascii="Times New Roman" w:eastAsia="Calibri" w:hAnsi="Times New Roman" w:cs="Times New Roman"/>
          <w:b/>
          <w:sz w:val="32"/>
          <w:szCs w:val="32"/>
        </w:rPr>
        <w:t>Муниципальное казенное дошкольное образовательное учреждение</w:t>
      </w:r>
    </w:p>
    <w:p w:rsidR="00923BF7" w:rsidRDefault="00357102" w:rsidP="00357102">
      <w:pPr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д</w:t>
      </w:r>
      <w:r w:rsidR="00923BF7">
        <w:rPr>
          <w:rFonts w:ascii="Times New Roman" w:eastAsia="Calibri" w:hAnsi="Times New Roman" w:cs="Times New Roman"/>
          <w:b/>
          <w:sz w:val="32"/>
          <w:szCs w:val="32"/>
        </w:rPr>
        <w:t>етский сад «Кызыл-</w:t>
      </w:r>
      <w:proofErr w:type="spellStart"/>
      <w:r w:rsidR="00923BF7">
        <w:rPr>
          <w:rFonts w:ascii="Times New Roman" w:eastAsia="Calibri" w:hAnsi="Times New Roman" w:cs="Times New Roman"/>
          <w:b/>
          <w:sz w:val="32"/>
          <w:szCs w:val="32"/>
        </w:rPr>
        <w:t>гуьль</w:t>
      </w:r>
      <w:proofErr w:type="spellEnd"/>
      <w:r w:rsidRPr="00357102">
        <w:rPr>
          <w:rFonts w:ascii="Times New Roman" w:eastAsia="Calibri" w:hAnsi="Times New Roman" w:cs="Times New Roman"/>
          <w:b/>
          <w:sz w:val="32"/>
          <w:szCs w:val="32"/>
        </w:rPr>
        <w:t xml:space="preserve">» </w:t>
      </w:r>
    </w:p>
    <w:p w:rsidR="00357102" w:rsidRPr="00357102" w:rsidRDefault="00923BF7" w:rsidP="00357102">
      <w:pPr>
        <w:spacing w:after="0" w:line="240" w:lineRule="auto"/>
        <w:jc w:val="center"/>
        <w:outlineLvl w:val="1"/>
        <w:rPr>
          <w:rFonts w:ascii="PTSansRegular" w:eastAsia="Times New Roman" w:hAnsi="PTSansRegular" w:cs="Times New Roman"/>
          <w:b/>
          <w:bCs/>
          <w:sz w:val="32"/>
          <w:szCs w:val="32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sz w:val="32"/>
          <w:szCs w:val="32"/>
        </w:rPr>
        <w:t>с.Червленные</w:t>
      </w:r>
      <w:proofErr w:type="spellEnd"/>
      <w:r>
        <w:rPr>
          <w:rFonts w:ascii="Times New Roman" w:eastAsia="Calibri" w:hAnsi="Times New Roman" w:cs="Times New Roman"/>
          <w:b/>
          <w:sz w:val="32"/>
          <w:szCs w:val="32"/>
        </w:rPr>
        <w:t xml:space="preserve"> Буруны</w:t>
      </w:r>
      <w:r w:rsidR="00357102" w:rsidRPr="00357102">
        <w:rPr>
          <w:rFonts w:ascii="Times New Roman" w:eastAsia="Calibri" w:hAnsi="Times New Roman" w:cs="Times New Roman"/>
          <w:b/>
          <w:sz w:val="32"/>
          <w:szCs w:val="32"/>
        </w:rPr>
        <w:t xml:space="preserve"> Ногайский район</w:t>
      </w:r>
    </w:p>
    <w:p w:rsidR="00357102" w:rsidRPr="00357102" w:rsidRDefault="00357102" w:rsidP="00357102">
      <w:pPr>
        <w:spacing w:after="0" w:line="240" w:lineRule="auto"/>
        <w:outlineLvl w:val="1"/>
        <w:rPr>
          <w:rFonts w:ascii="PTSansRegular" w:eastAsia="Times New Roman" w:hAnsi="PTSansRegular" w:cs="Times New Roman"/>
          <w:b/>
          <w:bCs/>
          <w:sz w:val="32"/>
          <w:szCs w:val="32"/>
          <w:lang w:eastAsia="ru-RU"/>
        </w:rPr>
      </w:pPr>
    </w:p>
    <w:p w:rsidR="00357102" w:rsidRPr="00357102" w:rsidRDefault="00357102" w:rsidP="00357102">
      <w:pPr>
        <w:spacing w:after="0" w:line="240" w:lineRule="auto"/>
        <w:outlineLvl w:val="1"/>
        <w:rPr>
          <w:rFonts w:ascii="PTSansRegular" w:eastAsia="Times New Roman" w:hAnsi="PTSansRegular" w:cs="Times New Roman"/>
          <w:b/>
          <w:bCs/>
          <w:sz w:val="32"/>
          <w:szCs w:val="32"/>
          <w:lang w:eastAsia="ru-RU"/>
        </w:rPr>
      </w:pPr>
    </w:p>
    <w:p w:rsidR="00357102" w:rsidRPr="00357102" w:rsidRDefault="00357102" w:rsidP="00357102">
      <w:pPr>
        <w:spacing w:after="0" w:line="240" w:lineRule="auto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7102" w:rsidRPr="00357102" w:rsidRDefault="00357102" w:rsidP="00357102">
      <w:pPr>
        <w:spacing w:after="0" w:line="240" w:lineRule="auto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7102" w:rsidRPr="00357102" w:rsidRDefault="00357102" w:rsidP="00357102">
      <w:pPr>
        <w:spacing w:after="0" w:line="240" w:lineRule="auto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7102" w:rsidRPr="00357102" w:rsidRDefault="00357102" w:rsidP="00357102">
      <w:pPr>
        <w:spacing w:after="0" w:line="240" w:lineRule="auto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7102" w:rsidRPr="00357102" w:rsidRDefault="00357102" w:rsidP="00357102">
      <w:pPr>
        <w:spacing w:after="0" w:line="240" w:lineRule="auto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7102" w:rsidRPr="00357102" w:rsidRDefault="00357102" w:rsidP="00357102">
      <w:pPr>
        <w:spacing w:after="0" w:line="240" w:lineRule="auto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7102" w:rsidRPr="00357102" w:rsidRDefault="00357102" w:rsidP="00357102">
      <w:pPr>
        <w:spacing w:after="0" w:line="240" w:lineRule="auto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357102">
        <w:rPr>
          <w:rFonts w:ascii="Times New Roman" w:eastAsia="Calibri" w:hAnsi="Times New Roman" w:cs="Times New Roman"/>
          <w:b/>
          <w:sz w:val="24"/>
          <w:szCs w:val="24"/>
        </w:rPr>
        <w:t>Принят на совете учреждения                                                           Утверждаю</w:t>
      </w:r>
    </w:p>
    <w:p w:rsidR="00357102" w:rsidRPr="00357102" w:rsidRDefault="0073325E" w:rsidP="003571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от 02.09.2019 </w:t>
      </w:r>
      <w:r w:rsidR="00357102" w:rsidRPr="00357102">
        <w:rPr>
          <w:rFonts w:ascii="Times New Roman" w:eastAsia="Calibri" w:hAnsi="Times New Roman" w:cs="Times New Roman"/>
          <w:sz w:val="24"/>
          <w:szCs w:val="24"/>
        </w:rPr>
        <w:t>г                                                   Заведующий МКДОУ</w:t>
      </w:r>
    </w:p>
    <w:p w:rsidR="00357102" w:rsidRPr="00357102" w:rsidRDefault="00357102" w:rsidP="003571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5710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923BF7">
        <w:rPr>
          <w:rFonts w:ascii="Times New Roman" w:eastAsia="Calibri" w:hAnsi="Times New Roman" w:cs="Times New Roman"/>
          <w:sz w:val="24"/>
          <w:szCs w:val="24"/>
        </w:rPr>
        <w:t xml:space="preserve">                  д/сад «Кызыл-</w:t>
      </w:r>
      <w:proofErr w:type="spellStart"/>
      <w:r w:rsidR="00923BF7">
        <w:rPr>
          <w:rFonts w:ascii="Times New Roman" w:eastAsia="Calibri" w:hAnsi="Times New Roman" w:cs="Times New Roman"/>
          <w:sz w:val="24"/>
          <w:szCs w:val="24"/>
        </w:rPr>
        <w:t>гуьль</w:t>
      </w:r>
      <w:proofErr w:type="spellEnd"/>
      <w:r w:rsidRPr="00357102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357102" w:rsidRPr="00357102" w:rsidRDefault="00357102" w:rsidP="003571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5710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923BF7">
        <w:rPr>
          <w:rFonts w:ascii="Times New Roman" w:eastAsia="Calibri" w:hAnsi="Times New Roman" w:cs="Times New Roman"/>
          <w:sz w:val="24"/>
          <w:szCs w:val="24"/>
        </w:rPr>
        <w:t xml:space="preserve">           __________</w:t>
      </w:r>
      <w:proofErr w:type="spellStart"/>
      <w:r w:rsidR="00923BF7">
        <w:rPr>
          <w:rFonts w:ascii="Times New Roman" w:eastAsia="Calibri" w:hAnsi="Times New Roman" w:cs="Times New Roman"/>
          <w:sz w:val="24"/>
          <w:szCs w:val="24"/>
        </w:rPr>
        <w:t>Муталимова</w:t>
      </w:r>
      <w:proofErr w:type="spellEnd"/>
      <w:r w:rsidR="00923BF7">
        <w:rPr>
          <w:rFonts w:ascii="Times New Roman" w:eastAsia="Calibri" w:hAnsi="Times New Roman" w:cs="Times New Roman"/>
          <w:sz w:val="24"/>
          <w:szCs w:val="24"/>
        </w:rPr>
        <w:t xml:space="preserve"> А</w:t>
      </w:r>
      <w:r w:rsidRPr="00357102">
        <w:rPr>
          <w:rFonts w:ascii="Times New Roman" w:eastAsia="Calibri" w:hAnsi="Times New Roman" w:cs="Times New Roman"/>
          <w:sz w:val="24"/>
          <w:szCs w:val="24"/>
        </w:rPr>
        <w:t>.</w:t>
      </w:r>
      <w:r w:rsidR="00923BF7">
        <w:rPr>
          <w:rFonts w:ascii="Times New Roman" w:eastAsia="Calibri" w:hAnsi="Times New Roman" w:cs="Times New Roman"/>
          <w:sz w:val="24"/>
          <w:szCs w:val="24"/>
        </w:rPr>
        <w:t>Р.</w:t>
      </w:r>
    </w:p>
    <w:p w:rsidR="00357102" w:rsidRPr="00357102" w:rsidRDefault="00357102" w:rsidP="0035710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57102" w:rsidRPr="00357102" w:rsidRDefault="00357102" w:rsidP="00357102">
      <w:pPr>
        <w:spacing w:after="0" w:line="240" w:lineRule="auto"/>
        <w:jc w:val="center"/>
        <w:outlineLvl w:val="1"/>
        <w:rPr>
          <w:rFonts w:ascii="PTSansRegular" w:eastAsia="Times New Roman" w:hAnsi="PTSansRegular" w:cs="Times New Roman"/>
          <w:b/>
          <w:bCs/>
          <w:sz w:val="24"/>
          <w:szCs w:val="24"/>
          <w:lang w:eastAsia="ru-RU"/>
        </w:rPr>
      </w:pPr>
    </w:p>
    <w:p w:rsidR="00357102" w:rsidRPr="00357102" w:rsidRDefault="00357102" w:rsidP="00357102">
      <w:pPr>
        <w:spacing w:after="0" w:line="240" w:lineRule="auto"/>
        <w:jc w:val="center"/>
        <w:outlineLvl w:val="1"/>
        <w:rPr>
          <w:rFonts w:ascii="PTSansRegular" w:eastAsia="Times New Roman" w:hAnsi="PTSansRegular" w:cs="Times New Roman"/>
          <w:b/>
          <w:bCs/>
          <w:sz w:val="24"/>
          <w:szCs w:val="24"/>
          <w:lang w:eastAsia="ru-RU"/>
        </w:rPr>
      </w:pPr>
    </w:p>
    <w:p w:rsidR="00357102" w:rsidRPr="00357102" w:rsidRDefault="00357102" w:rsidP="00357102">
      <w:pPr>
        <w:spacing w:after="0" w:line="240" w:lineRule="auto"/>
        <w:jc w:val="center"/>
        <w:outlineLvl w:val="1"/>
        <w:rPr>
          <w:rFonts w:ascii="PTSansRegular" w:eastAsia="Times New Roman" w:hAnsi="PTSansRegular" w:cs="Times New Roman"/>
          <w:b/>
          <w:bCs/>
          <w:sz w:val="24"/>
          <w:szCs w:val="24"/>
          <w:lang w:eastAsia="ru-RU"/>
        </w:rPr>
      </w:pPr>
    </w:p>
    <w:p w:rsidR="00357102" w:rsidRPr="00357102" w:rsidRDefault="00357102" w:rsidP="00357102">
      <w:pPr>
        <w:spacing w:after="0" w:line="240" w:lineRule="auto"/>
        <w:jc w:val="center"/>
        <w:outlineLvl w:val="1"/>
        <w:rPr>
          <w:rFonts w:ascii="PTSansRegular" w:eastAsia="Times New Roman" w:hAnsi="PTSansRegular" w:cs="Times New Roman"/>
          <w:b/>
          <w:bCs/>
          <w:sz w:val="24"/>
          <w:szCs w:val="24"/>
          <w:lang w:eastAsia="ru-RU"/>
        </w:rPr>
      </w:pPr>
    </w:p>
    <w:p w:rsidR="00357102" w:rsidRPr="00357102" w:rsidRDefault="00357102" w:rsidP="00357102">
      <w:pPr>
        <w:spacing w:after="0" w:line="240" w:lineRule="auto"/>
        <w:jc w:val="center"/>
        <w:outlineLvl w:val="1"/>
        <w:rPr>
          <w:rFonts w:ascii="PTSansRegular" w:eastAsia="Times New Roman" w:hAnsi="PTSansRegular" w:cs="Times New Roman"/>
          <w:b/>
          <w:bCs/>
          <w:sz w:val="24"/>
          <w:szCs w:val="24"/>
          <w:lang w:eastAsia="ru-RU"/>
        </w:rPr>
      </w:pPr>
    </w:p>
    <w:p w:rsidR="00357102" w:rsidRPr="00357102" w:rsidRDefault="00357102" w:rsidP="00357102">
      <w:pPr>
        <w:spacing w:after="0" w:line="240" w:lineRule="auto"/>
        <w:jc w:val="center"/>
        <w:outlineLvl w:val="1"/>
        <w:rPr>
          <w:rFonts w:ascii="PTSansRegular" w:eastAsia="Times New Roman" w:hAnsi="PTSansRegular" w:cs="Times New Roman"/>
          <w:b/>
          <w:bCs/>
          <w:sz w:val="24"/>
          <w:szCs w:val="24"/>
          <w:lang w:eastAsia="ru-RU"/>
        </w:rPr>
      </w:pPr>
    </w:p>
    <w:p w:rsidR="00357102" w:rsidRPr="00357102" w:rsidRDefault="00357102" w:rsidP="00357102">
      <w:pPr>
        <w:spacing w:after="0" w:line="240" w:lineRule="auto"/>
        <w:jc w:val="center"/>
        <w:outlineLvl w:val="1"/>
        <w:rPr>
          <w:rFonts w:ascii="PTSansRegular" w:eastAsia="Times New Roman" w:hAnsi="PTSansRegular" w:cs="Times New Roman"/>
          <w:b/>
          <w:bCs/>
          <w:sz w:val="24"/>
          <w:szCs w:val="24"/>
          <w:lang w:eastAsia="ru-RU"/>
        </w:rPr>
      </w:pPr>
    </w:p>
    <w:p w:rsidR="00357102" w:rsidRPr="00357102" w:rsidRDefault="00357102" w:rsidP="00357102">
      <w:pPr>
        <w:spacing w:after="0" w:line="240" w:lineRule="auto"/>
        <w:jc w:val="center"/>
        <w:outlineLvl w:val="1"/>
        <w:rPr>
          <w:rFonts w:ascii="PTSansRegular" w:eastAsia="Times New Roman" w:hAnsi="PTSansRegular" w:cs="Times New Roman"/>
          <w:b/>
          <w:bCs/>
          <w:sz w:val="24"/>
          <w:szCs w:val="24"/>
          <w:lang w:eastAsia="ru-RU"/>
        </w:rPr>
      </w:pPr>
    </w:p>
    <w:p w:rsidR="00357102" w:rsidRPr="00357102" w:rsidRDefault="00357102" w:rsidP="00357102">
      <w:pPr>
        <w:spacing w:after="0" w:line="240" w:lineRule="auto"/>
        <w:jc w:val="center"/>
        <w:outlineLvl w:val="1"/>
        <w:rPr>
          <w:rFonts w:ascii="PTSansRegular" w:eastAsia="Times New Roman" w:hAnsi="PTSansRegular" w:cs="Times New Roman"/>
          <w:b/>
          <w:bCs/>
          <w:sz w:val="24"/>
          <w:szCs w:val="24"/>
          <w:lang w:eastAsia="ru-RU"/>
        </w:rPr>
      </w:pPr>
    </w:p>
    <w:p w:rsidR="00357102" w:rsidRPr="00357102" w:rsidRDefault="00357102" w:rsidP="00357102">
      <w:pPr>
        <w:spacing w:after="0" w:line="240" w:lineRule="auto"/>
        <w:jc w:val="center"/>
        <w:outlineLvl w:val="1"/>
        <w:rPr>
          <w:rFonts w:ascii="PTSansRegular" w:eastAsia="Times New Roman" w:hAnsi="PTSansRegular" w:cs="Times New Roman"/>
          <w:b/>
          <w:bCs/>
          <w:sz w:val="24"/>
          <w:szCs w:val="24"/>
          <w:lang w:eastAsia="ru-RU"/>
        </w:rPr>
      </w:pPr>
    </w:p>
    <w:p w:rsidR="00357102" w:rsidRPr="00357102" w:rsidRDefault="00357102" w:rsidP="00357102">
      <w:pPr>
        <w:spacing w:after="0" w:line="240" w:lineRule="auto"/>
        <w:jc w:val="center"/>
        <w:outlineLvl w:val="1"/>
        <w:rPr>
          <w:rFonts w:ascii="PTSansRegular" w:eastAsia="Times New Roman" w:hAnsi="PTSansRegular" w:cs="Times New Roman"/>
          <w:b/>
          <w:bCs/>
          <w:sz w:val="24"/>
          <w:szCs w:val="24"/>
          <w:lang w:eastAsia="ru-RU"/>
        </w:rPr>
      </w:pPr>
    </w:p>
    <w:p w:rsidR="00357102" w:rsidRPr="0093267C" w:rsidRDefault="00357102" w:rsidP="00357102">
      <w:pPr>
        <w:spacing w:after="0" w:line="240" w:lineRule="auto"/>
        <w:jc w:val="center"/>
        <w:outlineLvl w:val="1"/>
        <w:rPr>
          <w:rFonts w:ascii="PTSansRegular" w:eastAsia="Times New Roman" w:hAnsi="PTSansRegular" w:cs="Times New Roman"/>
          <w:b/>
          <w:bCs/>
          <w:sz w:val="56"/>
          <w:szCs w:val="56"/>
          <w:lang w:eastAsia="ru-RU"/>
        </w:rPr>
      </w:pPr>
      <w:r w:rsidRPr="0093267C">
        <w:rPr>
          <w:rFonts w:ascii="PTSansRegular" w:eastAsia="Times New Roman" w:hAnsi="PTSansRegular" w:cs="Times New Roman"/>
          <w:b/>
          <w:bCs/>
          <w:sz w:val="56"/>
          <w:szCs w:val="56"/>
          <w:lang w:eastAsia="ru-RU"/>
        </w:rPr>
        <w:t>Правила внутреннего распорядка воспитанников</w:t>
      </w:r>
    </w:p>
    <w:p w:rsidR="00357102" w:rsidRPr="00357102" w:rsidRDefault="00923BF7" w:rsidP="00357102">
      <w:pPr>
        <w:spacing w:after="0" w:line="240" w:lineRule="auto"/>
        <w:jc w:val="center"/>
        <w:outlineLvl w:val="1"/>
        <w:rPr>
          <w:rFonts w:ascii="PTSansRegular" w:eastAsia="Times New Roman" w:hAnsi="PTSansRegular" w:cs="Times New Roman"/>
          <w:b/>
          <w:bCs/>
          <w:sz w:val="56"/>
          <w:szCs w:val="56"/>
          <w:lang w:eastAsia="ru-RU"/>
        </w:rPr>
      </w:pPr>
      <w:r>
        <w:rPr>
          <w:rFonts w:ascii="PTSansRegular" w:eastAsia="Times New Roman" w:hAnsi="PTSansRegular" w:cs="Times New Roman"/>
          <w:b/>
          <w:bCs/>
          <w:sz w:val="56"/>
          <w:szCs w:val="56"/>
          <w:lang w:eastAsia="ru-RU"/>
        </w:rPr>
        <w:t>МКДОУ детского сада «Кызыл-</w:t>
      </w:r>
      <w:proofErr w:type="spellStart"/>
      <w:r>
        <w:rPr>
          <w:rFonts w:ascii="PTSansRegular" w:eastAsia="Times New Roman" w:hAnsi="PTSansRegular" w:cs="Times New Roman"/>
          <w:b/>
          <w:bCs/>
          <w:sz w:val="56"/>
          <w:szCs w:val="56"/>
          <w:lang w:eastAsia="ru-RU"/>
        </w:rPr>
        <w:t>гуьль</w:t>
      </w:r>
      <w:proofErr w:type="spellEnd"/>
      <w:r w:rsidR="00357102" w:rsidRPr="0093267C">
        <w:rPr>
          <w:rFonts w:ascii="PTSansRegular" w:eastAsia="Times New Roman" w:hAnsi="PTSansRegular" w:cs="Times New Roman"/>
          <w:b/>
          <w:bCs/>
          <w:sz w:val="56"/>
          <w:szCs w:val="56"/>
          <w:lang w:eastAsia="ru-RU"/>
        </w:rPr>
        <w:t>»</w:t>
      </w:r>
    </w:p>
    <w:p w:rsidR="00357102" w:rsidRPr="00357102" w:rsidRDefault="00357102" w:rsidP="00357102">
      <w:pPr>
        <w:spacing w:before="100" w:beforeAutospacing="1" w:after="100" w:afterAutospacing="1" w:line="240" w:lineRule="auto"/>
        <w:jc w:val="center"/>
        <w:outlineLvl w:val="1"/>
        <w:rPr>
          <w:rFonts w:ascii="PTSansRegular" w:eastAsia="Times New Roman" w:hAnsi="PTSansRegular" w:cs="Times New Roman"/>
          <w:b/>
          <w:bCs/>
          <w:sz w:val="56"/>
          <w:szCs w:val="56"/>
          <w:lang w:eastAsia="ru-RU"/>
        </w:rPr>
      </w:pPr>
    </w:p>
    <w:p w:rsidR="00357102" w:rsidRPr="00357102" w:rsidRDefault="00357102" w:rsidP="00357102">
      <w:pPr>
        <w:spacing w:before="100" w:beforeAutospacing="1" w:after="100" w:afterAutospacing="1" w:line="240" w:lineRule="auto"/>
        <w:jc w:val="center"/>
        <w:outlineLvl w:val="1"/>
        <w:rPr>
          <w:rFonts w:ascii="PTSansRegular" w:eastAsia="Times New Roman" w:hAnsi="PTSansRegular" w:cs="Times New Roman"/>
          <w:b/>
          <w:bCs/>
          <w:sz w:val="56"/>
          <w:szCs w:val="56"/>
          <w:lang w:eastAsia="ru-RU"/>
        </w:rPr>
      </w:pPr>
    </w:p>
    <w:p w:rsidR="00357102" w:rsidRPr="00357102" w:rsidRDefault="00357102" w:rsidP="00357102">
      <w:pPr>
        <w:spacing w:before="100" w:beforeAutospacing="1" w:after="100" w:afterAutospacing="1" w:line="240" w:lineRule="auto"/>
        <w:jc w:val="center"/>
        <w:outlineLvl w:val="1"/>
        <w:rPr>
          <w:rFonts w:ascii="PTSansRegular" w:eastAsia="Times New Roman" w:hAnsi="PTSansRegular" w:cs="Times New Roman"/>
          <w:b/>
          <w:bCs/>
          <w:sz w:val="24"/>
          <w:szCs w:val="24"/>
          <w:lang w:eastAsia="ru-RU"/>
        </w:rPr>
      </w:pPr>
    </w:p>
    <w:p w:rsidR="00357102" w:rsidRPr="00357102" w:rsidRDefault="00357102" w:rsidP="0035710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7102" w:rsidRPr="00357102" w:rsidRDefault="00357102" w:rsidP="0035710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7102" w:rsidRPr="00357102" w:rsidRDefault="00357102" w:rsidP="0035710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7102" w:rsidRPr="00357102" w:rsidRDefault="00357102" w:rsidP="0035710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7102" w:rsidRPr="00357102" w:rsidRDefault="00357102" w:rsidP="003571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57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ПРАВИЛА ВНУТРЕННЕГО РАСПОРЯДКА ВОСПИТАННИКОВ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9326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357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923B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КДОУ детского сада «Кызыл-</w:t>
      </w:r>
      <w:proofErr w:type="spellStart"/>
      <w:proofErr w:type="gramStart"/>
      <w:r w:rsidR="00923B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гуьль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 </w:t>
      </w:r>
      <w:r w:rsidRPr="00357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End"/>
      <w:r w:rsidRPr="00357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ИХ РОДИТЕЛЕЙ </w:t>
      </w:r>
    </w:p>
    <w:p w:rsidR="00357102" w:rsidRPr="00357102" w:rsidRDefault="00357102" w:rsidP="00357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r w:rsidRPr="00357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(ЗАКОННЫХ ПРЕДСТАВИТЕЛЕЙ)</w:t>
      </w:r>
      <w:r w:rsidRPr="00357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57102" w:rsidRDefault="00357102" w:rsidP="00357102">
      <w:pPr>
        <w:tabs>
          <w:tab w:val="left" w:pos="1134"/>
          <w:tab w:val="left" w:pos="1418"/>
        </w:tabs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</w:p>
    <w:p w:rsidR="00357102" w:rsidRPr="00357102" w:rsidRDefault="00357102" w:rsidP="00357102">
      <w:pPr>
        <w:tabs>
          <w:tab w:val="left" w:pos="1134"/>
          <w:tab w:val="left" w:pos="1418"/>
        </w:tabs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</w:t>
      </w:r>
      <w:r w:rsidRPr="00357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1.1.Настоящие Правила внутреннего распорядка воспитанников ДОУ и их родителей (законных представителей) (далее по тексту – Правила) разработаны в соответствии с Федеральным Законом от 29.12.2012г №273-ФЗ «Об образовании в Российской Федерации», </w:t>
      </w:r>
      <w:r w:rsidRPr="003571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Типовым положением о дошкольном образовательном учреждении, утвержденным приказом </w:t>
      </w:r>
      <w:proofErr w:type="spellStart"/>
      <w:r w:rsidRPr="003571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Минобрнауки</w:t>
      </w:r>
      <w:proofErr w:type="spellEnd"/>
      <w:r w:rsidRPr="003571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РФ от 27.10.2011г №2562 «Об утверждении Типового положения о дошкольном образовательном учреждении»</w:t>
      </w:r>
      <w:r w:rsidRPr="00357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Уставом ДОУ. СанПиН 2.4.1.3049-13.</w:t>
      </w: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Настоящие Правила – это локальный нормативный акт, регламентирующий организацию деятельности </w:t>
      </w:r>
      <w:r w:rsidR="00923BF7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3571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 права и обязанности воспитанников и их родителей (законных представителей).</w:t>
      </w: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Настоящие правила определяют внутренний распорядок воспитанников; регулируют режим организации образовательной деятельности и призваны обеспечить безопасность и успешную реализацию целей и задач, определенных Уставом </w:t>
      </w:r>
      <w:r w:rsidR="00923BF7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3571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Дисциплина в </w:t>
      </w:r>
      <w:r w:rsidR="00923BF7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3571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поддерживается на основе уважения человеческого достоинства воспитанников и педагогических работников. Применение физического и (или) психического насилия по отношению к воспитанникам не допускается.</w:t>
      </w:r>
    </w:p>
    <w:p w:rsidR="00357102" w:rsidRPr="00357102" w:rsidRDefault="00357102" w:rsidP="0035710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102">
        <w:rPr>
          <w:rFonts w:ascii="Times New Roman" w:eastAsia="Calibri" w:hAnsi="Times New Roman" w:cs="Times New Roman"/>
        </w:rPr>
        <w:t>1.5.</w:t>
      </w:r>
      <w:r w:rsidRPr="003571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Соблюдение правил внутреннего распорядка обеспечивает эффективное взаимодействие  участников образовательного процесса, а также комфортное пребывание детей в дошкольном образовательном учреждении.</w:t>
      </w: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7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Настоящие Правила </w:t>
      </w:r>
      <w:r w:rsidRPr="003571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приняты Советом трудового коллектива, утверждены приказом заведующего.</w:t>
      </w: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Текст настоящих правил размещается на информационном стенде и официальном сайте </w:t>
      </w:r>
      <w:proofErr w:type="spellStart"/>
      <w:r w:rsidR="00923BF7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3571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proofErr w:type="spellEnd"/>
      <w:r w:rsidRPr="00357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интернет.</w:t>
      </w: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102" w:rsidRPr="00357102" w:rsidRDefault="00357102" w:rsidP="00357102">
      <w:pPr>
        <w:shd w:val="clear" w:color="auto" w:fill="FFFFFF"/>
        <w:tabs>
          <w:tab w:val="left" w:pos="1418"/>
        </w:tabs>
        <w:ind w:left="1418"/>
        <w:contextualSpacing/>
        <w:jc w:val="both"/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</w:pPr>
    </w:p>
    <w:p w:rsidR="00357102" w:rsidRPr="00357102" w:rsidRDefault="0093267C" w:rsidP="0093267C">
      <w:pPr>
        <w:autoSpaceDE w:val="0"/>
        <w:autoSpaceDN w:val="0"/>
        <w:adjustRightInd w:val="0"/>
        <w:ind w:left="786"/>
        <w:rPr>
          <w:rFonts w:ascii="Times New Roman" w:eastAsia="Calibri" w:hAnsi="Times New Roman" w:cs="Times New Roman"/>
          <w:b/>
          <w:color w:val="000000"/>
          <w:spacing w:val="1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pacing w:val="1"/>
          <w:sz w:val="24"/>
          <w:szCs w:val="24"/>
        </w:rPr>
        <w:t xml:space="preserve">                              </w:t>
      </w:r>
      <w:r w:rsidR="00357102" w:rsidRPr="00357102">
        <w:rPr>
          <w:rFonts w:ascii="Times New Roman" w:eastAsia="Calibri" w:hAnsi="Times New Roman" w:cs="Times New Roman"/>
          <w:b/>
          <w:color w:val="000000"/>
          <w:spacing w:val="1"/>
          <w:sz w:val="24"/>
          <w:szCs w:val="24"/>
        </w:rPr>
        <w:t>2. РЕЖИМ РАБОТЫ ДОУ</w:t>
      </w:r>
    </w:p>
    <w:p w:rsidR="00357102" w:rsidRPr="00357102" w:rsidRDefault="00357102" w:rsidP="0035710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</w:pPr>
      <w:r w:rsidRPr="00357102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2.1.  Режим работы Учреждения и длительность пребывания в нем детей определяется Уставом детского сада. Учреждение работает по графику пятидневной рабочей недели с двумя выходными днями. Группы функци</w:t>
      </w:r>
      <w:r w:rsidR="0093267C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онируют в режиме </w:t>
      </w:r>
      <w:r w:rsidR="0073325E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не</w:t>
      </w:r>
      <w:bookmarkStart w:id="0" w:name="_GoBack"/>
      <w:bookmarkEnd w:id="0"/>
      <w:r w:rsidR="0093267C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полного дня (9</w:t>
      </w:r>
      <w:r w:rsidRPr="00357102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– часово</w:t>
      </w:r>
      <w:r w:rsidR="0093267C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го пребывания детей) с 7.30 – 16</w:t>
      </w:r>
      <w:r w:rsidRPr="00357102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.30.</w:t>
      </w:r>
    </w:p>
    <w:p w:rsidR="00357102" w:rsidRPr="00357102" w:rsidRDefault="00357102" w:rsidP="0035710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</w:pPr>
    </w:p>
    <w:p w:rsidR="00357102" w:rsidRPr="00357102" w:rsidRDefault="00357102" w:rsidP="0035710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</w:pPr>
      <w:r w:rsidRPr="00357102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lastRenderedPageBreak/>
        <w:t>2.2. Количество групп определяется Учредителем исходя из их предельной наполняемости, установленной действующим законодательством.</w:t>
      </w:r>
    </w:p>
    <w:p w:rsidR="00357102" w:rsidRPr="00357102" w:rsidRDefault="00923BF7" w:rsidP="0035710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МК</w:t>
      </w:r>
      <w:r w:rsidR="00357102" w:rsidRPr="003571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ДОУ имеет право объединять группы в случае </w:t>
      </w:r>
      <w:proofErr w:type="gramStart"/>
      <w:r w:rsidR="00357102" w:rsidRPr="003571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необходимости  в</w:t>
      </w:r>
      <w:proofErr w:type="gramEnd"/>
      <w:r w:rsidR="00357102" w:rsidRPr="003571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летний период (в связи с низкой наполняемостью групп, отпуском родителей).</w:t>
      </w:r>
    </w:p>
    <w:p w:rsidR="00357102" w:rsidRPr="00357102" w:rsidRDefault="00357102" w:rsidP="0035710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57102" w:rsidRPr="00357102" w:rsidRDefault="00357102" w:rsidP="00357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</w:pPr>
      <w:r w:rsidRPr="00357102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2.3. </w:t>
      </w:r>
      <w:r w:rsidR="00923BF7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МК</w:t>
      </w:r>
      <w:r w:rsidRPr="00357102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ДОУ организует гибкий режим для воспитанников в адаптационный период.</w:t>
      </w:r>
    </w:p>
    <w:p w:rsidR="00357102" w:rsidRPr="00357102" w:rsidRDefault="00357102" w:rsidP="00357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</w:pP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7102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2.4.</w:t>
      </w:r>
      <w:r w:rsidRPr="003571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Посещение воспитанниками учреждения может быть приостановлено в следующих случаях:</w:t>
      </w:r>
    </w:p>
    <w:p w:rsidR="00357102" w:rsidRPr="00357102" w:rsidRDefault="00357102" w:rsidP="00357102">
      <w:pPr>
        <w:numPr>
          <w:ilvl w:val="0"/>
          <w:numId w:val="1"/>
        </w:numPr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71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текущего ремонта по предписанию государственных надзорных органов, в том числе органов </w:t>
      </w:r>
      <w:proofErr w:type="spellStart"/>
      <w:r w:rsidRPr="00357102">
        <w:rPr>
          <w:rFonts w:ascii="Times New Roman" w:eastAsia="Calibri" w:hAnsi="Times New Roman" w:cs="Times New Roman"/>
          <w:color w:val="000000"/>
          <w:sz w:val="24"/>
          <w:szCs w:val="24"/>
        </w:rPr>
        <w:t>Роспотребнадзора</w:t>
      </w:r>
      <w:proofErr w:type="spellEnd"/>
      <w:r w:rsidRPr="003571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57102">
        <w:rPr>
          <w:rFonts w:ascii="Times New Roman" w:eastAsia="Calibri" w:hAnsi="Times New Roman" w:cs="Times New Roman"/>
          <w:color w:val="000000"/>
          <w:sz w:val="24"/>
          <w:szCs w:val="24"/>
        </w:rPr>
        <w:t>Госпожнадзора</w:t>
      </w:r>
      <w:proofErr w:type="spellEnd"/>
      <w:r w:rsidRPr="00357102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357102" w:rsidRPr="00357102" w:rsidRDefault="00357102" w:rsidP="00357102">
      <w:pPr>
        <w:numPr>
          <w:ilvl w:val="0"/>
          <w:numId w:val="1"/>
        </w:numPr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</w:pPr>
      <w:r w:rsidRPr="00357102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капитального ремонта по распоряжению Учредителя;</w:t>
      </w:r>
    </w:p>
    <w:p w:rsidR="00357102" w:rsidRPr="00357102" w:rsidRDefault="00357102" w:rsidP="00357102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</w:pPr>
      <w:r w:rsidRPr="00357102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в случае наложения карантина на группу, приём воспитанников после домашнего режима или больничного, приостанавливается.</w:t>
      </w:r>
    </w:p>
    <w:p w:rsidR="00357102" w:rsidRPr="00357102" w:rsidRDefault="00357102" w:rsidP="00357102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710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 xml:space="preserve">3. </w:t>
      </w:r>
      <w:r w:rsidRPr="003571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3571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ВОСПИТАТЕЛЬНО-ОБРАЗОВАТЕЛЬНОГО ПРОЦЕССА</w:t>
      </w:r>
    </w:p>
    <w:p w:rsidR="00357102" w:rsidRPr="00357102" w:rsidRDefault="00357102" w:rsidP="0035710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3571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3.1. Основу режима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деятельности, прогулок и самостоятельной деятельности воспитанников. </w:t>
      </w: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1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3.2. Режим скорректирован с учетом работы </w:t>
      </w:r>
      <w:r w:rsidR="00923BF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МК</w:t>
      </w:r>
      <w:r w:rsidRPr="003571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ДОУ, контингента воспитанников </w:t>
      </w:r>
      <w:proofErr w:type="gramStart"/>
      <w:r w:rsidRPr="003571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  их</w:t>
      </w:r>
      <w:proofErr w:type="gramEnd"/>
      <w:r w:rsidRPr="003571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индивидуальных особенностей, климата и времени года в соответствии с </w:t>
      </w:r>
      <w:r w:rsidRPr="003571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2.4.1.3049-13. Режим обязателен для соблюдения всеми участниками образовательного процесса.</w:t>
      </w: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Образовательный процесс в </w:t>
      </w:r>
      <w:r w:rsidR="00923BF7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3571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осуществляется в соответствии с СанПиН 2.4.1.3049-13. «Санитарно - эпидемиологические требования к устройству, содержанию и организации режима работы дошкольных образовательных организаций»:</w:t>
      </w:r>
    </w:p>
    <w:p w:rsidR="00357102" w:rsidRPr="00357102" w:rsidRDefault="00357102" w:rsidP="00357102">
      <w:pPr>
        <w:numPr>
          <w:ilvl w:val="0"/>
          <w:numId w:val="2"/>
        </w:num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1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учебного года – с 1 сентября по 31 мая;</w:t>
      </w:r>
    </w:p>
    <w:p w:rsidR="00357102" w:rsidRPr="00357102" w:rsidRDefault="00357102" w:rsidP="0093267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102" w:rsidRPr="00357102" w:rsidRDefault="00357102" w:rsidP="00357102">
      <w:pPr>
        <w:numPr>
          <w:ilvl w:val="0"/>
          <w:numId w:val="2"/>
        </w:num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10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летний оздоровительный период – с 1 июня по 31 августа.</w:t>
      </w:r>
    </w:p>
    <w:p w:rsidR="00357102" w:rsidRPr="00357102" w:rsidRDefault="00357102" w:rsidP="00357102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Календарный график на каждый учебный год согласовывается с учредителем и утверждается приказом заведующего </w:t>
      </w:r>
      <w:r w:rsidR="00923BF7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3571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357102" w:rsidRPr="00357102" w:rsidRDefault="00357102" w:rsidP="003571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102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Непосредственно образовательная деятельность начинается с 9 часов 00 минут.</w:t>
      </w:r>
    </w:p>
    <w:p w:rsidR="00357102" w:rsidRPr="00357102" w:rsidRDefault="00357102" w:rsidP="003571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102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Расписание непосредственно образовательной деятельности (НОД) составляется в строгом соответствии с СанПиН 2.4.1.3049-13. «Санитарно - эпидемиологические требования к устройству, содержанию и организации режима работы дошкольных образовательных организаций», утвержденных Постановлением главного государственного санитарного врача РФ от 15.05.2013 года №26.</w:t>
      </w:r>
    </w:p>
    <w:p w:rsidR="00357102" w:rsidRPr="00357102" w:rsidRDefault="00357102" w:rsidP="003571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102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Продолжительность НОД составляет:</w:t>
      </w:r>
    </w:p>
    <w:p w:rsidR="00357102" w:rsidRPr="00357102" w:rsidRDefault="00357102" w:rsidP="00357102">
      <w:pPr>
        <w:numPr>
          <w:ilvl w:val="0"/>
          <w:numId w:val="3"/>
        </w:numPr>
        <w:tabs>
          <w:tab w:val="left" w:pos="1418"/>
          <w:tab w:val="left" w:pos="1701"/>
        </w:tabs>
        <w:spacing w:after="0" w:line="240" w:lineRule="auto"/>
        <w:ind w:firstLine="7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102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младшей группе – 15 минут;</w:t>
      </w:r>
    </w:p>
    <w:p w:rsidR="00357102" w:rsidRPr="00357102" w:rsidRDefault="00357102" w:rsidP="00357102">
      <w:pPr>
        <w:numPr>
          <w:ilvl w:val="0"/>
          <w:numId w:val="3"/>
        </w:numPr>
        <w:tabs>
          <w:tab w:val="left" w:pos="1418"/>
          <w:tab w:val="left" w:pos="1701"/>
        </w:tabs>
        <w:spacing w:after="0" w:line="240" w:lineRule="auto"/>
        <w:ind w:firstLine="7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10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средней группе – 20 минут;</w:t>
      </w:r>
    </w:p>
    <w:p w:rsidR="00357102" w:rsidRPr="00357102" w:rsidRDefault="00357102" w:rsidP="00357102">
      <w:pPr>
        <w:numPr>
          <w:ilvl w:val="0"/>
          <w:numId w:val="3"/>
        </w:numPr>
        <w:tabs>
          <w:tab w:val="left" w:pos="1418"/>
          <w:tab w:val="left" w:pos="1701"/>
        </w:tabs>
        <w:spacing w:after="0" w:line="240" w:lineRule="auto"/>
        <w:ind w:firstLine="7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10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старшей группе – 25 минут;</w:t>
      </w:r>
    </w:p>
    <w:p w:rsidR="00357102" w:rsidRPr="00357102" w:rsidRDefault="00357102" w:rsidP="0093267C">
      <w:pPr>
        <w:tabs>
          <w:tab w:val="left" w:pos="1418"/>
          <w:tab w:val="left" w:pos="1701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10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середине времени, отведенного на непосредственно образовательную деятельность, проводится физкультминутка. Перерыв между периодами НОД составляет 10 минут (п.11.12 СанПиН 2.4.1.3049-13).</w:t>
      </w: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102" w:rsidRPr="00357102" w:rsidRDefault="00357102" w:rsidP="003571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1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3.7. НОД по физическому воспитанию  проводится 3 раза  в неделю для детей в возрасте от 3 – 7 лет, из них 1 раз в неделю на открытом воздухе (п.12.4; 12.5 СанПиН 2.4.1.3049-13).</w:t>
      </w:r>
    </w:p>
    <w:p w:rsidR="00357102" w:rsidRPr="00357102" w:rsidRDefault="00357102" w:rsidP="003571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102" w:rsidRPr="00357102" w:rsidRDefault="00357102" w:rsidP="0035710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1"/>
          <w:sz w:val="24"/>
          <w:szCs w:val="24"/>
        </w:rPr>
      </w:pPr>
    </w:p>
    <w:p w:rsidR="00357102" w:rsidRPr="00357102" w:rsidRDefault="00357102" w:rsidP="0035710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57102">
        <w:rPr>
          <w:rFonts w:ascii="Times New Roman" w:eastAsia="Calibri" w:hAnsi="Times New Roman" w:cs="Times New Roman"/>
          <w:b/>
          <w:color w:val="000000"/>
          <w:spacing w:val="1"/>
          <w:sz w:val="24"/>
          <w:szCs w:val="24"/>
        </w:rPr>
        <w:t>4. ОХРАНА ЗДОРОВЬЯ ДЕТЕЙ</w:t>
      </w:r>
    </w:p>
    <w:p w:rsidR="00357102" w:rsidRPr="00357102" w:rsidRDefault="00357102" w:rsidP="003571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102">
        <w:rPr>
          <w:rFonts w:ascii="Times New Roman" w:eastAsia="Calibri" w:hAnsi="Times New Roman" w:cs="Times New Roman"/>
          <w:sz w:val="24"/>
          <w:szCs w:val="24"/>
        </w:rPr>
        <w:t xml:space="preserve">4.1. Прием детей в </w:t>
      </w:r>
      <w:r w:rsidR="00923BF7">
        <w:rPr>
          <w:rFonts w:ascii="Times New Roman" w:eastAsia="Calibri" w:hAnsi="Times New Roman" w:cs="Times New Roman"/>
          <w:sz w:val="24"/>
          <w:szCs w:val="24"/>
        </w:rPr>
        <w:t>МК</w:t>
      </w:r>
      <w:r w:rsidRPr="00357102">
        <w:rPr>
          <w:rFonts w:ascii="Times New Roman" w:eastAsia="Calibri" w:hAnsi="Times New Roman" w:cs="Times New Roman"/>
          <w:sz w:val="24"/>
          <w:szCs w:val="24"/>
        </w:rPr>
        <w:t>ДОУ осуществляется с 7.30 часов до 8.30 часов.</w:t>
      </w: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571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4.2.Родители (законные представители) обязаны приводить ребенка в </w:t>
      </w:r>
      <w:r w:rsidR="00923B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МК</w:t>
      </w:r>
      <w:r w:rsidRPr="003571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ДОУ здоровым и информировать воспитателей о каких-либо изменениях, произошедших в состоянии здоровья ребенка дома.</w:t>
      </w: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571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4.3. Во время утреннего приема не принимаются дети с явными признаками заболевания: сыпь, сильный кашель, насморк, температура.</w:t>
      </w: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571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4.4. 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быстрее забрать </w:t>
      </w:r>
      <w:proofErr w:type="gramStart"/>
      <w:r w:rsidRPr="003571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ребенка  из</w:t>
      </w:r>
      <w:proofErr w:type="gramEnd"/>
      <w:r w:rsidRPr="003571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медицинского изолятора </w:t>
      </w:r>
      <w:r w:rsidR="00923B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МК</w:t>
      </w:r>
      <w:r w:rsidRPr="003571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ДОУ.</w:t>
      </w: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571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4.5.О невозможности прихода ребенка по болезни или другой уважительной причине необходимо обязательно сообщить в </w:t>
      </w:r>
      <w:r w:rsidR="00923B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МК</w:t>
      </w:r>
      <w:r w:rsidRPr="003571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ДОУ по т.74-35-89. Ребенок, не посещающий детский сад более пяти дней (за исключением выходных и праздничных дней), должен иметь справку от врача с данными о состоянии здоровья ребенка с указанием диагноза, длительности заболевания, сведений об отсутствии контакта с инфекционными больными.</w:t>
      </w: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57102" w:rsidRPr="00357102" w:rsidRDefault="00357102" w:rsidP="0035710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571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4.6. Если у ребенка есть аллергия или другие особенности здоровья и  развития, то родитель (законный представитель) должен поставить в известность медицинских работников детского сада, предъявить в данном случае справку или иное медицинское заключение.</w:t>
      </w:r>
    </w:p>
    <w:p w:rsidR="00357102" w:rsidRPr="00357102" w:rsidRDefault="00357102" w:rsidP="0035710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71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4.7. </w:t>
      </w:r>
      <w:r w:rsidRPr="003571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Приём лекарств в учреждении запрещён. В случае необходимости лечения или долечивания ребёнка, все процедуры проводятся в домашних условиях. Приносить лекарственные препараты в Учреждение также запрещено. </w:t>
      </w: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71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4.8. </w:t>
      </w:r>
      <w:r w:rsidR="00923BF7">
        <w:rPr>
          <w:rFonts w:ascii="Times New Roman" w:eastAsia="Calibri" w:hAnsi="Times New Roman" w:cs="Times New Roman"/>
          <w:color w:val="000000"/>
          <w:sz w:val="24"/>
          <w:szCs w:val="24"/>
        </w:rPr>
        <w:t>МК</w:t>
      </w:r>
      <w:r w:rsidRPr="00357102">
        <w:rPr>
          <w:rFonts w:ascii="Times New Roman" w:eastAsia="Calibri" w:hAnsi="Times New Roman" w:cs="Times New Roman"/>
          <w:color w:val="000000"/>
          <w:sz w:val="24"/>
          <w:szCs w:val="24"/>
        </w:rPr>
        <w:t>ДОУ обеспечивает гарантированное сбалансированное питание детей в соответствии с их возрастом и временем пребывания в М</w:t>
      </w:r>
      <w:r w:rsidR="0093267C">
        <w:rPr>
          <w:rFonts w:ascii="Times New Roman" w:eastAsia="Calibri" w:hAnsi="Times New Roman" w:cs="Times New Roman"/>
          <w:color w:val="000000"/>
          <w:sz w:val="24"/>
          <w:szCs w:val="24"/>
        </w:rPr>
        <w:t>К</w:t>
      </w:r>
      <w:r w:rsidRPr="00357102">
        <w:rPr>
          <w:rFonts w:ascii="Times New Roman" w:eastAsia="Calibri" w:hAnsi="Times New Roman" w:cs="Times New Roman"/>
          <w:color w:val="000000"/>
          <w:sz w:val="24"/>
          <w:szCs w:val="24"/>
        </w:rPr>
        <w:t>ДОУ по нормам, утвержденным СанПиН.</w:t>
      </w: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1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4.9. </w:t>
      </w:r>
      <w:r w:rsidRPr="00357102">
        <w:rPr>
          <w:rFonts w:ascii="Times New Roman" w:eastAsia="Calibri" w:hAnsi="Times New Roman" w:cs="Times New Roman"/>
          <w:sz w:val="24"/>
          <w:szCs w:val="24"/>
        </w:rPr>
        <w:t xml:space="preserve">Категорически запрещено приносить в </w:t>
      </w:r>
      <w:r w:rsidR="00923BF7">
        <w:rPr>
          <w:rFonts w:ascii="Times New Roman" w:eastAsia="Calibri" w:hAnsi="Times New Roman" w:cs="Times New Roman"/>
          <w:sz w:val="24"/>
          <w:szCs w:val="24"/>
        </w:rPr>
        <w:t>МК</w:t>
      </w:r>
      <w:r w:rsidRPr="00357102">
        <w:rPr>
          <w:rFonts w:ascii="Times New Roman" w:eastAsia="Calibri" w:hAnsi="Times New Roman" w:cs="Times New Roman"/>
          <w:sz w:val="24"/>
          <w:szCs w:val="24"/>
        </w:rPr>
        <w:t>ДОУ продукты питания, для угощения воспитанников.</w:t>
      </w: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102">
        <w:rPr>
          <w:rFonts w:ascii="Times New Roman" w:eastAsia="Calibri" w:hAnsi="Times New Roman" w:cs="Times New Roman"/>
          <w:sz w:val="24"/>
          <w:szCs w:val="24"/>
        </w:rPr>
        <w:t xml:space="preserve">4.10. Строго соблюдать требования к одежде и обуви детей в </w:t>
      </w:r>
      <w:r w:rsidR="00923BF7">
        <w:rPr>
          <w:rFonts w:ascii="Times New Roman" w:eastAsia="Calibri" w:hAnsi="Times New Roman" w:cs="Times New Roman"/>
          <w:sz w:val="24"/>
          <w:szCs w:val="24"/>
        </w:rPr>
        <w:t>МК</w:t>
      </w:r>
      <w:r w:rsidRPr="00357102">
        <w:rPr>
          <w:rFonts w:ascii="Times New Roman" w:eastAsia="Calibri" w:hAnsi="Times New Roman" w:cs="Times New Roman"/>
          <w:sz w:val="24"/>
          <w:szCs w:val="24"/>
        </w:rPr>
        <w:t>ДОУ:</w:t>
      </w:r>
    </w:p>
    <w:p w:rsidR="00357102" w:rsidRPr="00357102" w:rsidRDefault="00357102" w:rsidP="00357102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709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102">
        <w:rPr>
          <w:rFonts w:ascii="Times New Roman" w:eastAsia="Calibri" w:hAnsi="Times New Roman" w:cs="Times New Roman"/>
          <w:sz w:val="24"/>
          <w:szCs w:val="24"/>
        </w:rPr>
        <w:t>одежда воспитанников должна быть максимально удобной, изготовленной из натуральных материалов, чистой, легкой, красивой, яркой, вызывать у ребенка радость и соответствовать</w:t>
      </w:r>
      <w:r w:rsidRPr="00357102">
        <w:rPr>
          <w:rFonts w:ascii="Calibri" w:eastAsia="Calibri" w:hAnsi="Calibri" w:cs="Times New Roman"/>
        </w:rPr>
        <w:t xml:space="preserve"> </w:t>
      </w:r>
      <w:r w:rsidRPr="00357102">
        <w:rPr>
          <w:rFonts w:ascii="Times New Roman" w:eastAsia="Calibri" w:hAnsi="Times New Roman" w:cs="Times New Roman"/>
          <w:sz w:val="24"/>
          <w:szCs w:val="24"/>
        </w:rPr>
        <w:t>СанПиН 2.4.1.3049-13.</w:t>
      </w:r>
      <w:r w:rsidRPr="00357102">
        <w:rPr>
          <w:rFonts w:ascii="Calibri" w:eastAsia="Calibri" w:hAnsi="Calibri" w:cs="Times New Roman"/>
        </w:rPr>
        <w:t xml:space="preserve"> </w:t>
      </w:r>
      <w:r w:rsidRPr="00357102">
        <w:rPr>
          <w:rFonts w:ascii="Times New Roman" w:eastAsia="Calibri" w:hAnsi="Times New Roman" w:cs="Times New Roman"/>
          <w:sz w:val="24"/>
          <w:szCs w:val="24"/>
        </w:rPr>
        <w:t>Не иметь посторонних запахов (духи, табак);</w:t>
      </w:r>
    </w:p>
    <w:p w:rsidR="00357102" w:rsidRPr="00357102" w:rsidRDefault="00357102" w:rsidP="00357102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709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102">
        <w:rPr>
          <w:rFonts w:ascii="Times New Roman" w:eastAsia="Calibri" w:hAnsi="Times New Roman" w:cs="Times New Roman"/>
          <w:sz w:val="24"/>
          <w:szCs w:val="24"/>
        </w:rPr>
        <w:t>одежда воспитанников подбирается ежедневно в зависимости от погодных условий, температуры воздуха и с учетом двигательной активности;</w:t>
      </w:r>
    </w:p>
    <w:p w:rsidR="00357102" w:rsidRPr="00357102" w:rsidRDefault="00357102" w:rsidP="00357102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709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102">
        <w:rPr>
          <w:rFonts w:ascii="Times New Roman" w:eastAsia="Calibri" w:hAnsi="Times New Roman" w:cs="Times New Roman"/>
          <w:sz w:val="24"/>
          <w:szCs w:val="24"/>
        </w:rPr>
        <w:lastRenderedPageBreak/>
        <w:t>одежда должна соответствовать возрасту, полу ребенка, его особенностям роста, развития и функциональным возможностям. Не стеснять движений, мешать свободному дыханию, кровообращению, пищеварению, раздражать и травмировать кожные покровы. Недопустимы толстые рубцы, тугие пояса, высокие тесные воротники;</w:t>
      </w:r>
    </w:p>
    <w:p w:rsidR="00357102" w:rsidRPr="00357102" w:rsidRDefault="00357102" w:rsidP="00357102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709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102">
        <w:rPr>
          <w:rFonts w:ascii="Times New Roman" w:eastAsia="Calibri" w:hAnsi="Times New Roman" w:cs="Times New Roman"/>
          <w:sz w:val="24"/>
          <w:szCs w:val="24"/>
        </w:rPr>
        <w:t>воспитанникам запрещается ношение одежды, обуви, и аксессуаров с травмирующей фурнитурой;</w:t>
      </w:r>
    </w:p>
    <w:p w:rsidR="00357102" w:rsidRPr="00357102" w:rsidRDefault="00357102" w:rsidP="00357102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709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102">
        <w:rPr>
          <w:rFonts w:ascii="Times New Roman" w:eastAsia="Calibri" w:hAnsi="Times New Roman" w:cs="Times New Roman"/>
          <w:sz w:val="24"/>
          <w:szCs w:val="24"/>
        </w:rPr>
        <w:t>воспитанники должны иметь следующие виды одежды: повседневную, парадную, спортивную. Парадная одежда используется воспитанниками в дни проведения праздников. Спортивная одежда для НОД по физическому воспитанию для помещения и улицы;</w:t>
      </w:r>
    </w:p>
    <w:p w:rsidR="00357102" w:rsidRPr="00357102" w:rsidRDefault="00357102" w:rsidP="00357102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709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102">
        <w:rPr>
          <w:rFonts w:ascii="Times New Roman" w:eastAsia="Calibri" w:hAnsi="Times New Roman" w:cs="Times New Roman"/>
          <w:sz w:val="24"/>
          <w:szCs w:val="24"/>
        </w:rPr>
        <w:t>воспитанники должны иметь комплекты сухой одежды для смены, личную расческу, гигиенические салфетки (носовой платок). Все вещи могут быть промаркированы;</w:t>
      </w:r>
    </w:p>
    <w:p w:rsidR="00357102" w:rsidRPr="00357102" w:rsidRDefault="00357102" w:rsidP="00357102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709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102">
        <w:rPr>
          <w:rFonts w:ascii="Times New Roman" w:eastAsia="Calibri" w:hAnsi="Times New Roman" w:cs="Times New Roman"/>
          <w:sz w:val="24"/>
          <w:szCs w:val="24"/>
        </w:rPr>
        <w:t>обувь воспитанников должна  подходить по размеру, обязательно наличие супинатора, стопа плотно зафиксирована ремешками. Воспитанники должны иметь следующие виды обуви: сменную, спортивную обувь и чешки;</w:t>
      </w:r>
    </w:p>
    <w:p w:rsidR="00357102" w:rsidRPr="00357102" w:rsidRDefault="00357102" w:rsidP="00357102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709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102">
        <w:rPr>
          <w:rFonts w:ascii="Times New Roman" w:eastAsia="Calibri" w:hAnsi="Times New Roman" w:cs="Times New Roman"/>
          <w:sz w:val="24"/>
          <w:szCs w:val="24"/>
        </w:rPr>
        <w:t>головные уборы является одним из обязательных элементов одежды. Они должны быть легкими, не нарушающими кровообращение. В летний период на прогулке необходима легкая шапочка или панама, которая будет защищать ребенка от солнца.</w:t>
      </w:r>
    </w:p>
    <w:p w:rsidR="00357102" w:rsidRPr="00357102" w:rsidRDefault="00357102" w:rsidP="00357102">
      <w:pPr>
        <w:spacing w:after="0" w:line="240" w:lineRule="auto"/>
        <w:ind w:left="1440" w:hanging="30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57102" w:rsidRPr="00357102" w:rsidRDefault="00357102" w:rsidP="00357102">
      <w:pPr>
        <w:spacing w:before="100" w:beforeAutospacing="1" w:after="100" w:afterAutospacing="1" w:line="240" w:lineRule="auto"/>
        <w:ind w:left="709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</w:pPr>
      <w:r w:rsidRPr="0035710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5. ОБЕСПЕЧЕНИЕ БЕЗОПАСНОСТИ</w:t>
      </w: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571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5.1. Родители (законные представитель) должны своевременно сообщать об изменении номера телефона, места жительства и места работы.</w:t>
      </w: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571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5.2. Для обеспечения безопасности своего ребенка родитель (законный представитель) передает ребенка только лично воспитателю. </w:t>
      </w:r>
    </w:p>
    <w:p w:rsidR="00357102" w:rsidRPr="00357102" w:rsidRDefault="00357102" w:rsidP="00357102">
      <w:pPr>
        <w:spacing w:after="0" w:line="240" w:lineRule="auto"/>
        <w:ind w:firstLine="709"/>
        <w:contextualSpacing/>
        <w:rPr>
          <w:rFonts w:ascii="Calibri" w:eastAsia="Calibri" w:hAnsi="Calibri" w:cs="Times New Roman"/>
          <w:bCs/>
          <w:color w:val="000000"/>
        </w:rPr>
      </w:pP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571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5.3. Воспитателям категорически запрещается отдавать детей лицам в нетрезвом состоянии, несовершеннолетним братьям и сёстрам, отпускать детей одних по просьбе родителей, отдавать детей незнакомым лицам без доверенности от родителей.</w:t>
      </w: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571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5.4. Посторонним лицам запрещено находиться в помещениях и на территории М</w:t>
      </w:r>
      <w:r w:rsidR="009326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</w:t>
      </w:r>
      <w:r w:rsidRPr="003571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ДОУ без разрешения администрации.</w:t>
      </w:r>
    </w:p>
    <w:p w:rsidR="00357102" w:rsidRPr="00357102" w:rsidRDefault="00357102" w:rsidP="00357102">
      <w:pPr>
        <w:spacing w:after="0" w:line="240" w:lineRule="auto"/>
        <w:ind w:firstLine="709"/>
        <w:contextualSpacing/>
        <w:rPr>
          <w:rFonts w:ascii="Calibri" w:eastAsia="Calibri" w:hAnsi="Calibri" w:cs="Times New Roman"/>
          <w:bCs/>
          <w:color w:val="000000"/>
          <w:sz w:val="24"/>
          <w:szCs w:val="24"/>
        </w:rPr>
      </w:pP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571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5.5. Запрещается оставлять коляски, велосипеды и санки в помещении М</w:t>
      </w:r>
      <w:r w:rsidR="009326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</w:t>
      </w:r>
      <w:r w:rsidRPr="003571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ДОУ.</w:t>
      </w:r>
    </w:p>
    <w:p w:rsidR="00357102" w:rsidRPr="00357102" w:rsidRDefault="00357102" w:rsidP="00357102">
      <w:pPr>
        <w:spacing w:after="0" w:line="240" w:lineRule="auto"/>
        <w:ind w:firstLine="709"/>
        <w:contextualSpacing/>
        <w:rPr>
          <w:rFonts w:ascii="Calibri" w:eastAsia="Calibri" w:hAnsi="Calibri" w:cs="Times New Roman"/>
          <w:bCs/>
          <w:color w:val="000000"/>
          <w:sz w:val="24"/>
          <w:szCs w:val="24"/>
        </w:rPr>
      </w:pP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571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5.6. При парковке своего автомобиля, необходимо оставлять свободным подъезд к воротам для въезда и выезда служебного транспорта на территорию детского сада. Запрещается въезд на личном автомобиле или такси на территорию детского сада.</w:t>
      </w:r>
    </w:p>
    <w:p w:rsidR="00357102" w:rsidRPr="00357102" w:rsidRDefault="00357102" w:rsidP="00357102">
      <w:pPr>
        <w:spacing w:after="0" w:line="240" w:lineRule="auto"/>
        <w:ind w:firstLine="709"/>
        <w:contextualSpacing/>
        <w:rPr>
          <w:rFonts w:ascii="Calibri" w:eastAsia="Calibri" w:hAnsi="Calibri" w:cs="Times New Roman"/>
          <w:bCs/>
          <w:color w:val="000000"/>
          <w:sz w:val="24"/>
          <w:szCs w:val="24"/>
        </w:rPr>
      </w:pP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571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5.7. Запрещено давать ребёнку  в учреждение  жевательную резинку, конфеты, чипсы, сухарики.</w:t>
      </w: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571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5.8. Родителям необходимо проследить,  чтобы в карманах ребенка не было острых, режущих и колющих предметов.</w:t>
      </w:r>
    </w:p>
    <w:p w:rsidR="00357102" w:rsidRPr="00357102" w:rsidRDefault="00357102" w:rsidP="00357102">
      <w:pPr>
        <w:spacing w:after="0" w:line="240" w:lineRule="auto"/>
        <w:ind w:firstLine="709"/>
        <w:contextualSpacing/>
        <w:rPr>
          <w:rFonts w:ascii="Calibri" w:eastAsia="Calibri" w:hAnsi="Calibri" w:cs="Times New Roman"/>
          <w:bCs/>
          <w:color w:val="000000"/>
          <w:sz w:val="24"/>
          <w:szCs w:val="24"/>
        </w:rPr>
      </w:pP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571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5.9. В детский сад не рекомендуется надевать золотые украшения (цепочки, серьги</w:t>
      </w:r>
    </w:p>
    <w:p w:rsidR="00357102" w:rsidRPr="00357102" w:rsidRDefault="00357102" w:rsidP="003571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571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 пр.) во избежание </w:t>
      </w:r>
      <w:proofErr w:type="spellStart"/>
      <w:r w:rsidRPr="003571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травмирования</w:t>
      </w:r>
      <w:proofErr w:type="spellEnd"/>
      <w:r w:rsidRPr="003571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потери, за сохранность украшений ДОУ ответственности не несет.</w:t>
      </w: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571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5.10. В помещении и на территории </w:t>
      </w:r>
      <w:r w:rsidR="009326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МКДОУ</w:t>
      </w:r>
      <w:r w:rsidRPr="003571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строго запрещается курение.</w:t>
      </w: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1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5.11. В случае если Родитель (законный представитель) не забрал ребенка и найти Родителя по средствам связи не предоставляется возможным, Учреждение оставляет за собой право </w:t>
      </w:r>
      <w:r w:rsidRPr="00357102">
        <w:rPr>
          <w:rFonts w:ascii="Times New Roman" w:eastAsia="Calibri" w:hAnsi="Times New Roman" w:cs="Times New Roman"/>
          <w:sz w:val="24"/>
          <w:szCs w:val="24"/>
        </w:rPr>
        <w:t xml:space="preserve">сообщить об этом  в </w:t>
      </w:r>
      <w:r w:rsidRPr="003571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дежурную часть полиции по г. Петрозаводску. </w:t>
      </w:r>
    </w:p>
    <w:p w:rsidR="00357102" w:rsidRPr="00357102" w:rsidRDefault="00357102" w:rsidP="00357102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710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6.</w:t>
      </w:r>
      <w:r w:rsidRPr="00357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ПРАВА И ОБЯЗАННОСТИ ВОСПИТАННИКОВ И ИХ РОДИТЕЛЕЙ (ЗАКОННЫХ ПРЕДСТАВИТЕЛЕЙ)</w:t>
      </w: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1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6.1. Воспитанники имеют право на:</w:t>
      </w:r>
    </w:p>
    <w:p w:rsidR="00357102" w:rsidRPr="00357102" w:rsidRDefault="00357102" w:rsidP="00357102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709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102">
        <w:rPr>
          <w:rFonts w:ascii="Times New Roman" w:eastAsia="Calibri" w:hAnsi="Times New Roman" w:cs="Times New Roman"/>
          <w:sz w:val="24"/>
          <w:szCs w:val="24"/>
        </w:rPr>
        <w:t>предоставление условий для разностороннего развития с учетом возрастных и индивидуальных особенностей,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357102" w:rsidRPr="00357102" w:rsidRDefault="00357102" w:rsidP="00357102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709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102">
        <w:rPr>
          <w:rFonts w:ascii="Times New Roman" w:eastAsia="Calibri" w:hAnsi="Times New Roman" w:cs="Times New Roman"/>
          <w:sz w:val="24"/>
          <w:szCs w:val="24"/>
        </w:rPr>
        <w:t xml:space="preserve"> обучение по индивидуальному учебному плану в пределах осваиваемой основной общеобразовательной программы ДОУ;</w:t>
      </w:r>
    </w:p>
    <w:p w:rsidR="00357102" w:rsidRPr="00357102" w:rsidRDefault="00357102" w:rsidP="00357102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709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102">
        <w:rPr>
          <w:rFonts w:ascii="Times New Roman" w:eastAsia="Calibri" w:hAnsi="Times New Roman" w:cs="Times New Roman"/>
          <w:sz w:val="24"/>
          <w:szCs w:val="24"/>
        </w:rPr>
        <w:t>посещение кружковых занятий, организованных в рамках реализации приоритетных направлений деятельности ДОУ;</w:t>
      </w:r>
    </w:p>
    <w:p w:rsidR="00357102" w:rsidRPr="00357102" w:rsidRDefault="00357102" w:rsidP="00357102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709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102">
        <w:rPr>
          <w:rFonts w:ascii="Times New Roman" w:eastAsia="Calibri" w:hAnsi="Times New Roman" w:cs="Times New Roman"/>
          <w:sz w:val="24"/>
          <w:szCs w:val="24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357102" w:rsidRPr="00357102" w:rsidRDefault="00357102" w:rsidP="00357102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709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102">
        <w:rPr>
          <w:rFonts w:ascii="Times New Roman" w:eastAsia="Calibri" w:hAnsi="Times New Roman" w:cs="Times New Roman"/>
          <w:sz w:val="24"/>
          <w:szCs w:val="24"/>
        </w:rPr>
        <w:t>свободное выражение собственных взглядов и убеждений;</w:t>
      </w:r>
    </w:p>
    <w:p w:rsidR="00357102" w:rsidRPr="00357102" w:rsidRDefault="00357102" w:rsidP="00357102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709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102">
        <w:rPr>
          <w:rFonts w:ascii="Times New Roman" w:eastAsia="Calibri" w:hAnsi="Times New Roman" w:cs="Times New Roman"/>
          <w:sz w:val="24"/>
          <w:szCs w:val="24"/>
        </w:rPr>
        <w:t>каникулы в соответствии с календарным графиком;</w:t>
      </w:r>
    </w:p>
    <w:p w:rsidR="00357102" w:rsidRPr="00357102" w:rsidRDefault="00357102" w:rsidP="00357102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709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102">
        <w:rPr>
          <w:rFonts w:ascii="Times New Roman" w:eastAsia="Calibri" w:hAnsi="Times New Roman" w:cs="Times New Roman"/>
          <w:sz w:val="24"/>
          <w:szCs w:val="24"/>
        </w:rPr>
        <w:t>бесплатное пользование учебными пособиями, средствами обучения и воспитания;</w:t>
      </w:r>
    </w:p>
    <w:p w:rsidR="00357102" w:rsidRPr="00357102" w:rsidRDefault="00357102" w:rsidP="00357102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709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102">
        <w:rPr>
          <w:rFonts w:ascii="Times New Roman" w:eastAsia="Calibri" w:hAnsi="Times New Roman" w:cs="Times New Roman"/>
          <w:sz w:val="24"/>
          <w:szCs w:val="24"/>
        </w:rPr>
        <w:t>пользование в установленном порядке лечебно – оздоровительной инфраструктурой, объектами культуры и объектами спорта ДОУ;</w:t>
      </w:r>
    </w:p>
    <w:p w:rsidR="00357102" w:rsidRPr="00357102" w:rsidRDefault="00357102" w:rsidP="00357102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709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102">
        <w:rPr>
          <w:rFonts w:ascii="Times New Roman" w:eastAsia="Calibri" w:hAnsi="Times New Roman" w:cs="Times New Roman"/>
          <w:sz w:val="24"/>
          <w:szCs w:val="24"/>
        </w:rPr>
        <w:t>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мероприятиях;</w:t>
      </w:r>
    </w:p>
    <w:p w:rsidR="00357102" w:rsidRPr="00357102" w:rsidRDefault="00357102" w:rsidP="00357102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709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102">
        <w:rPr>
          <w:rFonts w:ascii="Times New Roman" w:eastAsia="Calibri" w:hAnsi="Times New Roman" w:cs="Times New Roman"/>
          <w:sz w:val="24"/>
          <w:szCs w:val="24"/>
        </w:rPr>
        <w:t>поощрение за успехи в учебной, спортивной, творческой деятельности;</w:t>
      </w:r>
    </w:p>
    <w:p w:rsidR="00357102" w:rsidRPr="00357102" w:rsidRDefault="00357102" w:rsidP="00357102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709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102">
        <w:rPr>
          <w:rFonts w:ascii="Times New Roman" w:eastAsia="Calibri" w:hAnsi="Times New Roman" w:cs="Times New Roman"/>
          <w:sz w:val="24"/>
          <w:szCs w:val="24"/>
        </w:rPr>
        <w:t>благоприятную среду жизнедеятельности.</w:t>
      </w: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1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6.2. Воспитанники обязаны:</w:t>
      </w:r>
    </w:p>
    <w:p w:rsidR="00357102" w:rsidRPr="00357102" w:rsidRDefault="00357102" w:rsidP="00357102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709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102">
        <w:rPr>
          <w:rFonts w:ascii="Times New Roman" w:eastAsia="Calibri" w:hAnsi="Times New Roman" w:cs="Times New Roman"/>
          <w:sz w:val="24"/>
          <w:szCs w:val="24"/>
        </w:rPr>
        <w:t>добросовестно выполнять задания, данные педагогическими работниками в рамках реализуемой основной общеобразовательной программы ДОУ;</w:t>
      </w:r>
    </w:p>
    <w:p w:rsidR="00357102" w:rsidRPr="00357102" w:rsidRDefault="00357102" w:rsidP="00357102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709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102">
        <w:rPr>
          <w:rFonts w:ascii="Times New Roman" w:eastAsia="Calibri" w:hAnsi="Times New Roman" w:cs="Times New Roman"/>
          <w:sz w:val="24"/>
          <w:szCs w:val="24"/>
        </w:rPr>
        <w:t>уважать честь и достоинство других воспитанников и работников ДОУ;</w:t>
      </w:r>
    </w:p>
    <w:p w:rsidR="00357102" w:rsidRPr="00357102" w:rsidRDefault="00357102" w:rsidP="00357102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709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102">
        <w:rPr>
          <w:rFonts w:ascii="Times New Roman" w:eastAsia="Calibri" w:hAnsi="Times New Roman" w:cs="Times New Roman"/>
          <w:sz w:val="24"/>
          <w:szCs w:val="24"/>
        </w:rPr>
        <w:t>бережно относиться к имуществу ДОУ.</w:t>
      </w:r>
    </w:p>
    <w:p w:rsidR="00357102" w:rsidRPr="00357102" w:rsidRDefault="00357102" w:rsidP="00357102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1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6.3.Воспитанникам запрещается:</w:t>
      </w:r>
    </w:p>
    <w:p w:rsidR="00357102" w:rsidRPr="00357102" w:rsidRDefault="00357102" w:rsidP="00357102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709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102">
        <w:rPr>
          <w:rFonts w:ascii="Times New Roman" w:eastAsia="Calibri" w:hAnsi="Times New Roman" w:cs="Times New Roman"/>
          <w:sz w:val="24"/>
          <w:szCs w:val="24"/>
        </w:rPr>
        <w:t>приносить, передавать, использовать острые, режущие, стеклянные предметы, а также мелкие предметы (бусинки, пуговицы и т.п.), таблетки и другие лекарственные средства, жевательную резинку и другие продукты питания (конфеты, печенья, напитки и т.д.);</w:t>
      </w:r>
    </w:p>
    <w:p w:rsidR="00357102" w:rsidRPr="00357102" w:rsidRDefault="00357102" w:rsidP="00357102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709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102">
        <w:rPr>
          <w:rFonts w:ascii="Times New Roman" w:eastAsia="Calibri" w:hAnsi="Times New Roman" w:cs="Times New Roman"/>
          <w:sz w:val="24"/>
          <w:szCs w:val="24"/>
        </w:rPr>
        <w:t>приносить, передавать, использовать любые предметы и вещества, могущие привести к взрывам, возгораниям и отравлению;</w:t>
      </w:r>
    </w:p>
    <w:p w:rsidR="00357102" w:rsidRPr="00357102" w:rsidRDefault="00357102" w:rsidP="00357102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709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102">
        <w:rPr>
          <w:rFonts w:ascii="Times New Roman" w:eastAsia="Calibri" w:hAnsi="Times New Roman" w:cs="Times New Roman"/>
          <w:sz w:val="24"/>
          <w:szCs w:val="24"/>
        </w:rPr>
        <w:t>применять физическую силу в отношении других воспитанников.</w:t>
      </w:r>
    </w:p>
    <w:p w:rsidR="00357102" w:rsidRPr="00357102" w:rsidRDefault="00357102" w:rsidP="00357102">
      <w:pPr>
        <w:tabs>
          <w:tab w:val="left" w:pos="1134"/>
        </w:tabs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7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ПООЩРЕНИЯ ВОСПИТАННИКОВ</w:t>
      </w: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1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7.1. За успехи в учебной, спортивной, творческой деятельности к воспитанникам могут быть применены следующие виды поощрений:</w:t>
      </w:r>
    </w:p>
    <w:p w:rsidR="00357102" w:rsidRPr="00357102" w:rsidRDefault="00357102" w:rsidP="00357102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709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102">
        <w:rPr>
          <w:rFonts w:ascii="Times New Roman" w:eastAsia="Calibri" w:hAnsi="Times New Roman" w:cs="Times New Roman"/>
          <w:sz w:val="24"/>
          <w:szCs w:val="24"/>
        </w:rPr>
        <w:t>объявление благодарности воспитаннику;</w:t>
      </w:r>
    </w:p>
    <w:p w:rsidR="00357102" w:rsidRPr="00357102" w:rsidRDefault="00357102" w:rsidP="00357102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709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102">
        <w:rPr>
          <w:rFonts w:ascii="Times New Roman" w:eastAsia="Calibri" w:hAnsi="Times New Roman" w:cs="Times New Roman"/>
          <w:sz w:val="24"/>
          <w:szCs w:val="24"/>
        </w:rPr>
        <w:lastRenderedPageBreak/>
        <w:t>направление благодарственного письма родителям (законным представителям) воспитанника;</w:t>
      </w:r>
    </w:p>
    <w:p w:rsidR="00357102" w:rsidRPr="00357102" w:rsidRDefault="00357102" w:rsidP="00357102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709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102">
        <w:rPr>
          <w:rFonts w:ascii="Times New Roman" w:eastAsia="Calibri" w:hAnsi="Times New Roman" w:cs="Times New Roman"/>
          <w:sz w:val="24"/>
          <w:szCs w:val="24"/>
        </w:rPr>
        <w:t>награждение почетной грамотой и (или) дипломом;</w:t>
      </w:r>
    </w:p>
    <w:p w:rsidR="00357102" w:rsidRPr="00357102" w:rsidRDefault="00357102" w:rsidP="00357102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709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102">
        <w:rPr>
          <w:rFonts w:ascii="Times New Roman" w:eastAsia="Calibri" w:hAnsi="Times New Roman" w:cs="Times New Roman"/>
          <w:sz w:val="24"/>
          <w:szCs w:val="24"/>
        </w:rPr>
        <w:t>награждение ценным подарком.</w:t>
      </w:r>
    </w:p>
    <w:p w:rsidR="00357102" w:rsidRPr="00357102" w:rsidRDefault="00357102" w:rsidP="00357102">
      <w:pPr>
        <w:tabs>
          <w:tab w:val="left" w:pos="1134"/>
        </w:tabs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7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ЗАЩИТА ПРАВ ВОСПИТАННИКОВ</w:t>
      </w: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102">
        <w:rPr>
          <w:rFonts w:ascii="Times New Roman" w:eastAsia="Times New Roman" w:hAnsi="Times New Roman" w:cs="Times New Roman"/>
          <w:sz w:val="24"/>
          <w:szCs w:val="24"/>
          <w:lang w:eastAsia="ru-RU"/>
        </w:rPr>
        <w:t>8.1. Спорные и конфликтные ситуации нужно разрешать только в отсутствии детей.</w:t>
      </w: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102" w:rsidRPr="00357102" w:rsidRDefault="00357102" w:rsidP="00357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1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8.2.В целях защиты прав воспитанников их родители (законные представители) самостоятельно или через своих представителей вправе:</w:t>
      </w:r>
    </w:p>
    <w:p w:rsidR="00357102" w:rsidRPr="00357102" w:rsidRDefault="00357102" w:rsidP="00357102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709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102">
        <w:rPr>
          <w:rFonts w:ascii="Times New Roman" w:eastAsia="Calibri" w:hAnsi="Times New Roman" w:cs="Times New Roman"/>
          <w:sz w:val="24"/>
          <w:szCs w:val="24"/>
        </w:rPr>
        <w:t>направить в органы управления ДОУ обращение о нарушении и (или) ущемлении ее работниками прав, свобод и социальных гарантий воспитанников;</w:t>
      </w:r>
    </w:p>
    <w:p w:rsidR="00357102" w:rsidRPr="00357102" w:rsidRDefault="00357102" w:rsidP="00357102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709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102">
        <w:rPr>
          <w:rFonts w:ascii="Times New Roman" w:eastAsia="Calibri" w:hAnsi="Times New Roman" w:cs="Times New Roman"/>
          <w:sz w:val="24"/>
          <w:szCs w:val="24"/>
        </w:rPr>
        <w:t>использовать незапрещенные законодательством РФ иные способы защиты своих прав и законных интересов.</w:t>
      </w:r>
    </w:p>
    <w:p w:rsidR="00357102" w:rsidRPr="00357102" w:rsidRDefault="00357102" w:rsidP="00357102">
      <w:pPr>
        <w:tabs>
          <w:tab w:val="left" w:pos="1134"/>
        </w:tabs>
        <w:rPr>
          <w:rFonts w:ascii="Calibri" w:eastAsia="Calibri" w:hAnsi="Calibri" w:cs="Times New Roman"/>
        </w:rPr>
      </w:pPr>
    </w:p>
    <w:p w:rsidR="00E60DD3" w:rsidRDefault="00E60DD3"/>
    <w:sectPr w:rsidR="00E60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SansRegular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2F7EFF"/>
    <w:multiLevelType w:val="hybridMultilevel"/>
    <w:tmpl w:val="1B9C9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7F5F39"/>
    <w:multiLevelType w:val="hybridMultilevel"/>
    <w:tmpl w:val="A08EEF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36D3F81"/>
    <w:multiLevelType w:val="hybridMultilevel"/>
    <w:tmpl w:val="CA9C71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70B4E1A"/>
    <w:multiLevelType w:val="hybridMultilevel"/>
    <w:tmpl w:val="182CA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102"/>
    <w:rsid w:val="00357102"/>
    <w:rsid w:val="003B3ED8"/>
    <w:rsid w:val="0073325E"/>
    <w:rsid w:val="00923BF7"/>
    <w:rsid w:val="0093267C"/>
    <w:rsid w:val="00E6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EF4089-227F-4BE0-8737-5029D0FE1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9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1985</Words>
  <Characters>11319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2019-11-16T07:58:00Z</dcterms:created>
  <dcterms:modified xsi:type="dcterms:W3CDTF">2019-11-16T07:58:00Z</dcterms:modified>
</cp:coreProperties>
</file>